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42" w:rsidRPr="00410F0B" w:rsidRDefault="00663942" w:rsidP="00663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0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663942" w:rsidRPr="00410F0B" w:rsidRDefault="00663942" w:rsidP="00663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0B">
        <w:rPr>
          <w:rFonts w:ascii="Times New Roman" w:eastAsia="Times New Roman" w:hAnsi="Times New Roman" w:cs="Times New Roman"/>
          <w:bCs/>
          <w:sz w:val="28"/>
          <w:szCs w:val="28"/>
        </w:rPr>
        <w:t>детский сад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Алые паруса» г</w:t>
      </w:r>
      <w:r w:rsidRPr="00410F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Цимлянска</w:t>
      </w:r>
    </w:p>
    <w:p w:rsidR="00663942" w:rsidRPr="00B44F61" w:rsidRDefault="00663942" w:rsidP="00663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63942" w:rsidRDefault="00663942" w:rsidP="00663942">
      <w:pPr>
        <w:pStyle w:val="Default"/>
        <w:jc w:val="both"/>
        <w:rPr>
          <w:sz w:val="28"/>
          <w:szCs w:val="28"/>
        </w:rPr>
      </w:pPr>
    </w:p>
    <w:p w:rsidR="00663942" w:rsidRDefault="00663942" w:rsidP="00663942">
      <w:pPr>
        <w:pStyle w:val="Default"/>
        <w:jc w:val="both"/>
        <w:rPr>
          <w:sz w:val="28"/>
          <w:szCs w:val="28"/>
        </w:rPr>
      </w:pPr>
    </w:p>
    <w:p w:rsidR="00663942" w:rsidRDefault="00663942" w:rsidP="00663942">
      <w:pPr>
        <w:pStyle w:val="Default"/>
        <w:jc w:val="both"/>
        <w:rPr>
          <w:sz w:val="28"/>
          <w:szCs w:val="28"/>
        </w:rPr>
      </w:pPr>
    </w:p>
    <w:p w:rsidR="00663942" w:rsidRDefault="00663942" w:rsidP="00663942">
      <w:pPr>
        <w:pStyle w:val="Default"/>
        <w:jc w:val="both"/>
        <w:rPr>
          <w:sz w:val="28"/>
          <w:szCs w:val="28"/>
        </w:rPr>
      </w:pPr>
    </w:p>
    <w:p w:rsidR="00663942" w:rsidRDefault="00663942" w:rsidP="00663942">
      <w:pPr>
        <w:pStyle w:val="Default"/>
        <w:jc w:val="both"/>
        <w:rPr>
          <w:sz w:val="28"/>
          <w:szCs w:val="28"/>
        </w:rPr>
      </w:pPr>
    </w:p>
    <w:p w:rsidR="00663942" w:rsidRPr="002006C0" w:rsidRDefault="00663942" w:rsidP="00663942">
      <w:pPr>
        <w:pStyle w:val="Default"/>
        <w:jc w:val="center"/>
        <w:rPr>
          <w:b/>
          <w:sz w:val="28"/>
          <w:szCs w:val="28"/>
        </w:rPr>
      </w:pPr>
      <w:r w:rsidRPr="002006C0">
        <w:rPr>
          <w:b/>
          <w:sz w:val="28"/>
          <w:szCs w:val="28"/>
        </w:rPr>
        <w:t>Районный конкурс</w:t>
      </w:r>
      <w:r>
        <w:rPr>
          <w:b/>
          <w:sz w:val="28"/>
          <w:szCs w:val="28"/>
        </w:rPr>
        <w:t>:</w:t>
      </w:r>
      <w:r w:rsidRPr="002006C0">
        <w:rPr>
          <w:b/>
          <w:sz w:val="28"/>
          <w:szCs w:val="28"/>
        </w:rPr>
        <w:t xml:space="preserve"> «</w:t>
      </w:r>
      <w:r w:rsidRPr="002006C0">
        <w:rPr>
          <w:b/>
          <w:sz w:val="28"/>
          <w:szCs w:val="32"/>
        </w:rPr>
        <w:t>Моя педагогическая находка»</w:t>
      </w:r>
    </w:p>
    <w:p w:rsidR="00663942" w:rsidRPr="002006C0" w:rsidRDefault="00663942" w:rsidP="00663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0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Номинация: «Лучшая методическ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ая разработка по речевому</w:t>
      </w:r>
      <w:r w:rsidRPr="002006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развитию»</w:t>
      </w:r>
    </w:p>
    <w:p w:rsidR="00663942" w:rsidRPr="002006C0" w:rsidRDefault="00663942" w:rsidP="00663942">
      <w:pPr>
        <w:pStyle w:val="Default"/>
        <w:jc w:val="both"/>
        <w:rPr>
          <w:b/>
          <w:sz w:val="28"/>
          <w:szCs w:val="28"/>
        </w:rPr>
      </w:pPr>
    </w:p>
    <w:p w:rsidR="00663942" w:rsidRDefault="00663942" w:rsidP="00663942">
      <w:pPr>
        <w:pStyle w:val="Default"/>
        <w:jc w:val="both"/>
        <w:rPr>
          <w:sz w:val="28"/>
          <w:szCs w:val="28"/>
        </w:rPr>
      </w:pPr>
    </w:p>
    <w:p w:rsidR="00663942" w:rsidRPr="00D2114B" w:rsidRDefault="00663942" w:rsidP="00663942">
      <w:pPr>
        <w:pStyle w:val="Default"/>
        <w:jc w:val="both"/>
        <w:rPr>
          <w:sz w:val="28"/>
          <w:szCs w:val="28"/>
        </w:rPr>
      </w:pPr>
    </w:p>
    <w:p w:rsidR="00663942" w:rsidRPr="00D2114B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14B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663942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C0">
        <w:rPr>
          <w:rFonts w:ascii="Times New Roman" w:hAnsi="Times New Roman" w:cs="Times New Roman"/>
          <w:sz w:val="28"/>
          <w:szCs w:val="28"/>
        </w:rPr>
        <w:t xml:space="preserve">организованной образовательной деятельности </w:t>
      </w:r>
    </w:p>
    <w:p w:rsidR="00663942" w:rsidRPr="002006C0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C0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r>
        <w:rPr>
          <w:rFonts w:ascii="Times New Roman" w:hAnsi="Times New Roman" w:cs="Times New Roman"/>
          <w:sz w:val="28"/>
          <w:szCs w:val="28"/>
        </w:rPr>
        <w:t>навыков развития речи</w:t>
      </w:r>
    </w:p>
    <w:p w:rsidR="00663942" w:rsidRPr="002006C0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C0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2006C0">
        <w:rPr>
          <w:rFonts w:ascii="Times New Roman" w:eastAsia="Arial Unicode MS" w:hAnsi="Times New Roman" w:cs="Times New Roman"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sz w:val="28"/>
          <w:szCs w:val="28"/>
        </w:rPr>
        <w:t>В поисках потерянных слов</w:t>
      </w:r>
      <w:r w:rsidRPr="002006C0">
        <w:rPr>
          <w:rFonts w:ascii="Times New Roman" w:eastAsia="Arial Unicode MS" w:hAnsi="Times New Roman" w:cs="Times New Roman"/>
          <w:sz w:val="28"/>
          <w:szCs w:val="28"/>
        </w:rPr>
        <w:t>»</w:t>
      </w:r>
    </w:p>
    <w:p w:rsidR="00663942" w:rsidRPr="002006C0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(Группа </w:t>
      </w:r>
      <w:r w:rsidRPr="002006C0">
        <w:rPr>
          <w:rFonts w:ascii="Times New Roman" w:hAnsi="Times New Roman" w:cs="Times New Roman"/>
          <w:sz w:val="24"/>
          <w:szCs w:val="24"/>
        </w:rPr>
        <w:t>общеразвивающей направленности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00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942" w:rsidRPr="002006C0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color w:val="4C5F27"/>
          <w:sz w:val="24"/>
          <w:szCs w:val="24"/>
        </w:rPr>
      </w:pPr>
      <w:r w:rsidRPr="002006C0">
        <w:rPr>
          <w:rFonts w:ascii="Times New Roman" w:hAnsi="Times New Roman" w:cs="Times New Roman"/>
          <w:sz w:val="24"/>
          <w:szCs w:val="24"/>
        </w:rPr>
        <w:t xml:space="preserve">Возрастная </w:t>
      </w:r>
      <w:r>
        <w:rPr>
          <w:rFonts w:ascii="Times New Roman" w:hAnsi="Times New Roman" w:cs="Times New Roman"/>
          <w:sz w:val="24"/>
          <w:szCs w:val="24"/>
        </w:rPr>
        <w:t>подкатегория: 6-7 лет</w:t>
      </w:r>
    </w:p>
    <w:p w:rsidR="00663942" w:rsidRPr="00D2114B" w:rsidRDefault="00663942" w:rsidP="0066394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663942" w:rsidRDefault="00663942" w:rsidP="00663942">
      <w:pPr>
        <w:pStyle w:val="Default"/>
        <w:jc w:val="right"/>
        <w:rPr>
          <w:sz w:val="28"/>
          <w:szCs w:val="28"/>
        </w:rPr>
      </w:pPr>
    </w:p>
    <w:p w:rsidR="00663942" w:rsidRDefault="00663942" w:rsidP="00663942">
      <w:pPr>
        <w:pStyle w:val="Default"/>
        <w:jc w:val="right"/>
        <w:rPr>
          <w:sz w:val="28"/>
          <w:szCs w:val="28"/>
        </w:rPr>
      </w:pPr>
    </w:p>
    <w:p w:rsidR="00663942" w:rsidRPr="00D2114B" w:rsidRDefault="00663942" w:rsidP="00663942">
      <w:pPr>
        <w:pStyle w:val="Default"/>
        <w:jc w:val="right"/>
        <w:rPr>
          <w:sz w:val="28"/>
          <w:szCs w:val="28"/>
        </w:rPr>
      </w:pPr>
      <w:r w:rsidRPr="00D2114B">
        <w:rPr>
          <w:sz w:val="28"/>
          <w:szCs w:val="28"/>
        </w:rPr>
        <w:t>Автор-разработчик:</w:t>
      </w:r>
    </w:p>
    <w:p w:rsidR="00663942" w:rsidRPr="00D2114B" w:rsidRDefault="00663942" w:rsidP="00663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  <w:r w:rsidRPr="00D2114B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663942" w:rsidRDefault="00663942" w:rsidP="00663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14B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663942" w:rsidRPr="00D2114B" w:rsidRDefault="00663942" w:rsidP="00663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8 лет, 8 мес.</w:t>
      </w:r>
    </w:p>
    <w:p w:rsidR="00663942" w:rsidRPr="00D2114B" w:rsidRDefault="00663942" w:rsidP="00663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3942" w:rsidRPr="00D2114B" w:rsidRDefault="00663942" w:rsidP="00663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3942" w:rsidRPr="00D2114B" w:rsidRDefault="00663942" w:rsidP="00663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3942" w:rsidRPr="00D2114B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11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Цимлянск</w:t>
      </w:r>
    </w:p>
    <w:p w:rsidR="00663942" w:rsidRPr="00D2114B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2023</w:t>
      </w:r>
      <w:r w:rsidRPr="00D2114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3942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942" w:rsidRPr="00D2114B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14B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ООД</w:t>
      </w:r>
    </w:p>
    <w:tbl>
      <w:tblPr>
        <w:tblStyle w:val="a3"/>
        <w:tblW w:w="4889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511"/>
        <w:gridCol w:w="11726"/>
      </w:tblGrid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Style w:val="4"/>
                <w:rFonts w:eastAsiaTheme="minorEastAsia"/>
                <w:sz w:val="28"/>
                <w:szCs w:val="28"/>
              </w:rPr>
              <w:t>ТЕМА:</w:t>
            </w:r>
          </w:p>
        </w:tc>
        <w:tc>
          <w:tcPr>
            <w:tcW w:w="4118" w:type="pct"/>
          </w:tcPr>
          <w:p w:rsidR="00663942" w:rsidRPr="00D2114B" w:rsidRDefault="00663942" w:rsidP="00C2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поисках потерянных слов»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Приоритетная ОО и интеграция с другими ОО</w:t>
            </w:r>
          </w:p>
        </w:tc>
        <w:tc>
          <w:tcPr>
            <w:tcW w:w="4118" w:type="pct"/>
          </w:tcPr>
          <w:p w:rsidR="00663942" w:rsidRPr="00D2114B" w:rsidRDefault="00663942" w:rsidP="00663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Речевое</w:t>
            </w: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развитие» и интеграция образовательных областей: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», «Социально-коммуникативное развитие»,  «Физическое развитие», «Художественно-эстетическое развитие».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Интеграция образовательных областей (видов деятельности)</w:t>
            </w:r>
          </w:p>
        </w:tc>
        <w:tc>
          <w:tcPr>
            <w:tcW w:w="4118" w:type="pct"/>
          </w:tcPr>
          <w:p w:rsidR="00663942" w:rsidRPr="00D2114B" w:rsidRDefault="00663942" w:rsidP="00663942">
            <w:pPr>
              <w:pStyle w:val="c32"/>
              <w:shd w:val="clear" w:color="auto" w:fill="FFFFFF"/>
              <w:spacing w:before="0" w:beforeAutospacing="0" w:after="0" w:afterAutospacing="0"/>
              <w:ind w:right="-30"/>
              <w:jc w:val="both"/>
              <w:rPr>
                <w:color w:val="000000"/>
                <w:sz w:val="28"/>
                <w:szCs w:val="28"/>
              </w:rPr>
            </w:pPr>
            <w:r w:rsidRPr="00D2114B">
              <w:rPr>
                <w:rStyle w:val="c17"/>
                <w:b/>
                <w:bCs/>
                <w:color w:val="000000"/>
                <w:sz w:val="28"/>
                <w:szCs w:val="28"/>
              </w:rPr>
              <w:t>Интеграция образовательных областей</w:t>
            </w:r>
            <w:r w:rsidRPr="00D2114B">
              <w:rPr>
                <w:rStyle w:val="c8"/>
                <w:color w:val="000000"/>
                <w:sz w:val="28"/>
                <w:szCs w:val="28"/>
              </w:rPr>
              <w:t>: «Речевое развитие», «Познавательное развитие», «Социально-коммуникативное развитие», «Физическое развитие», «Художественно-эстетическое развитие».</w:t>
            </w:r>
          </w:p>
          <w:p w:rsidR="00663942" w:rsidRPr="00D2114B" w:rsidRDefault="00663942" w:rsidP="006639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Интеграция видов деятельности: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игровая (</w:t>
            </w: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разные виды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самообслуживание и элементарный бытовой труд</w:t>
            </w:r>
            <w:r w:rsidR="00B13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Возраст детей, группа</w:t>
            </w:r>
          </w:p>
        </w:tc>
        <w:tc>
          <w:tcPr>
            <w:tcW w:w="4118" w:type="pct"/>
          </w:tcPr>
          <w:p w:rsidR="00663942" w:rsidRPr="00D2114B" w:rsidRDefault="00B133DC" w:rsidP="00B13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Pr="002606BE">
              <w:rPr>
                <w:rFonts w:ascii="Times New Roman" w:hAnsi="Times New Roman" w:cs="Times New Roman"/>
                <w:sz w:val="28"/>
                <w:szCs w:val="28"/>
              </w:rPr>
              <w:t>общеразвивающей направленности (одновозрастная) для детей старше 3-х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ет. Возрастная подкатегория: 6-7</w:t>
            </w:r>
            <w:r w:rsidRPr="002606B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(подготовительная</w:t>
            </w: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3942" w:rsidRPr="00D2114B" w:rsidTr="00C24A86">
        <w:trPr>
          <w:trHeight w:val="235"/>
        </w:trPr>
        <w:tc>
          <w:tcPr>
            <w:tcW w:w="882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Тип ООД</w:t>
            </w:r>
          </w:p>
        </w:tc>
        <w:tc>
          <w:tcPr>
            <w:tcW w:w="4118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Интегрированный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118" w:type="pct"/>
          </w:tcPr>
          <w:p w:rsidR="00663942" w:rsidRPr="00D2114B" w:rsidRDefault="00B133DC" w:rsidP="00C24A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связной речи посредством авторского пособия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Словолента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pStyle w:val="5"/>
              <w:shd w:val="clear" w:color="auto" w:fill="auto"/>
              <w:spacing w:line="240" w:lineRule="auto"/>
              <w:ind w:right="460"/>
              <w:jc w:val="both"/>
              <w:rPr>
                <w:sz w:val="28"/>
                <w:szCs w:val="28"/>
              </w:rPr>
            </w:pPr>
            <w:r w:rsidRPr="00D2114B">
              <w:rPr>
                <w:sz w:val="28"/>
                <w:szCs w:val="28"/>
              </w:rPr>
              <w:t>Задачи</w:t>
            </w:r>
          </w:p>
          <w:p w:rsidR="00663942" w:rsidRPr="00D2114B" w:rsidRDefault="00663942" w:rsidP="00C24A86">
            <w:pPr>
              <w:pStyle w:val="5"/>
              <w:shd w:val="clear" w:color="auto" w:fill="auto"/>
              <w:tabs>
                <w:tab w:val="left" w:pos="4275"/>
              </w:tabs>
              <w:spacing w:line="240" w:lineRule="auto"/>
              <w:ind w:left="160" w:right="-387"/>
              <w:jc w:val="both"/>
              <w:rPr>
                <w:sz w:val="28"/>
                <w:szCs w:val="28"/>
              </w:rPr>
            </w:pPr>
          </w:p>
        </w:tc>
        <w:tc>
          <w:tcPr>
            <w:tcW w:w="4118" w:type="pct"/>
          </w:tcPr>
          <w:p w:rsidR="00663942" w:rsidRDefault="00663942" w:rsidP="00C24A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bookmarkStart w:id="1" w:name="_Hlk31279551"/>
            <w:r w:rsidRPr="00D2114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Образовательные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(системно - деятельностный подход)</w:t>
            </w:r>
            <w:r w:rsidRPr="00D2114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  <w:p w:rsidR="00B133DC" w:rsidRPr="00E30867" w:rsidRDefault="00E30867" w:rsidP="00E3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  </w:t>
            </w:r>
            <w:r w:rsidR="00B133DC" w:rsidRPr="00E30867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Актуализировать знания детей о работе со словом;</w:t>
            </w:r>
          </w:p>
          <w:p w:rsidR="00512DCF" w:rsidRDefault="00B133DC" w:rsidP="00C24A8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в самостоятельной деятельности старших дошкольников умение </w:t>
            </w:r>
            <w:r w:rsidR="00E3086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</w:t>
            </w:r>
            <w:r w:rsidR="00512DCF"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поиску слов с помощью пособия «</w:t>
            </w:r>
            <w:proofErr w:type="spellStart"/>
            <w:r w:rsidR="00512DCF"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Словолента</w:t>
            </w:r>
            <w:proofErr w:type="spellEnd"/>
            <w:r w:rsidR="00512DCF"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расширять кругозор, обогащать словарный запас, </w:t>
            </w:r>
            <w:r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активизировать </w:t>
            </w:r>
            <w:r w:rsidR="00512DCF"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употребление в речи слов</w:t>
            </w:r>
            <w:r w:rsidR="00E30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форм слова</w:t>
            </w:r>
            <w:r w:rsidR="00512DCF"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133DC" w:rsidRPr="00512DCF" w:rsidRDefault="00B133DC" w:rsidP="00C24A8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Дать возможность воспитанникам применить на практике полученные знания </w:t>
            </w:r>
            <w:r w:rsid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>о преобразовании слов</w:t>
            </w:r>
            <w:r w:rsidR="00E30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E1E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подбору рифмы</w:t>
            </w:r>
            <w:r w:rsidR="00E30867">
              <w:rPr>
                <w:rFonts w:ascii="Times New Roman" w:eastAsia="Times New Roman" w:hAnsi="Times New Roman" w:cs="Times New Roman"/>
                <w:sz w:val="28"/>
                <w:szCs w:val="28"/>
              </w:rPr>
              <w:t>, составлению сложных слов</w:t>
            </w:r>
          </w:p>
          <w:p w:rsidR="00512DCF" w:rsidRDefault="00B133DC" w:rsidP="00C24A8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</w:t>
            </w:r>
            <w:r w:rsidR="00512DCF"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>твовать овладению детьми у</w:t>
            </w:r>
            <w:r w:rsidR="00E30867">
              <w:rPr>
                <w:rFonts w:ascii="Times New Roman" w:eastAsia="Times New Roman" w:hAnsi="Times New Roman" w:cs="Times New Roman"/>
                <w:sz w:val="28"/>
                <w:szCs w:val="28"/>
              </w:rPr>
              <w:t>мением работать со «</w:t>
            </w:r>
            <w:proofErr w:type="spellStart"/>
            <w:r w:rsidR="00E30867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Словолентой</w:t>
            </w:r>
            <w:proofErr w:type="spellEnd"/>
            <w:r w:rsidRPr="00512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1"/>
          <w:p w:rsidR="00663942" w:rsidRDefault="00663942" w:rsidP="00C24A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2114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Развивающие:</w:t>
            </w:r>
          </w:p>
          <w:p w:rsidR="008E1E6B" w:rsidRPr="00D2114B" w:rsidRDefault="008E1E6B" w:rsidP="008E1E6B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речь, </w:t>
            </w:r>
            <w:r w:rsidR="00DE2FB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воображение, память</w:t>
            </w:r>
            <w:r w:rsidRPr="00D21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8E1E6B" w:rsidRPr="00D2114B" w:rsidRDefault="008E1E6B" w:rsidP="008E1E6B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социальные навыки умение работать в группе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 паре</w:t>
            </w:r>
            <w:r w:rsidRPr="00D21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находить решение и делать выводы. </w:t>
            </w:r>
          </w:p>
          <w:p w:rsidR="008E1E6B" w:rsidRPr="00D2114B" w:rsidRDefault="008E1E6B" w:rsidP="008E1E6B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работу по развитию</w:t>
            </w:r>
            <w:r w:rsidRPr="00D21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творческих способностей, поисковой активности, инициативы старших дошкольников. </w:t>
            </w:r>
          </w:p>
          <w:p w:rsidR="008E1E6B" w:rsidRPr="00D2114B" w:rsidRDefault="008E1E6B" w:rsidP="008E1E6B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Продолжать развивать интерес и стремления к постоянному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расширению кругозора и обогащению словарного запаса</w:t>
            </w:r>
            <w:r w:rsidRPr="00D211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E2FB5" w:rsidRDefault="00DE2FB5" w:rsidP="00C24A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63942" w:rsidRDefault="00663942" w:rsidP="00C24A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2114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Воспитательные:</w:t>
            </w:r>
          </w:p>
          <w:p w:rsidR="008E1E6B" w:rsidRPr="00D2114B" w:rsidRDefault="008E1E6B" w:rsidP="008E1E6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слушать</w:t>
            </w:r>
            <w:r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сочувствовать и сопереживать</w:t>
            </w:r>
            <w:r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доброжелательность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желание прийти на помощь. </w:t>
            </w:r>
          </w:p>
          <w:p w:rsidR="00663942" w:rsidRPr="008E1E6B" w:rsidRDefault="008E1E6B" w:rsidP="008E1E6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- </w:t>
            </w:r>
            <w:r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Продолжать 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детей уважение друг к другу  и окружающим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Материал, оборудование</w:t>
            </w:r>
          </w:p>
        </w:tc>
        <w:tc>
          <w:tcPr>
            <w:tcW w:w="4118" w:type="pct"/>
          </w:tcPr>
          <w:p w:rsidR="00663942" w:rsidRDefault="00663942" w:rsidP="00C24A86">
            <w:pPr>
              <w:autoSpaceDE w:val="0"/>
              <w:autoSpaceDN w:val="0"/>
              <w:adjustRightInd w:val="0"/>
              <w:ind w:left="709" w:right="-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Демонстрационный</w:t>
            </w:r>
            <w:r w:rsidRPr="00D21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E1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мультипликационный фильм, иллюстрации, музыкальное сопровождение</w:t>
            </w:r>
            <w:r w:rsidR="007D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атрибуты</w:t>
            </w:r>
            <w:r w:rsidR="008E1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E1E6B"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мультимедийное оборудование</w:t>
            </w:r>
            <w:r w:rsidR="008E1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D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пособие «</w:t>
            </w:r>
            <w:proofErr w:type="spellStart"/>
            <w:r w:rsidR="007D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Словолента</w:t>
            </w:r>
            <w:proofErr w:type="spellEnd"/>
            <w:r w:rsidR="007D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="005C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снежные» блоки</w:t>
            </w:r>
            <w:r w:rsidR="007D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строительства домика сказочному герою.</w:t>
            </w:r>
          </w:p>
          <w:p w:rsidR="00663942" w:rsidRPr="00D2114B" w:rsidRDefault="00663942" w:rsidP="005C2C42">
            <w:pPr>
              <w:autoSpaceDE w:val="0"/>
              <w:autoSpaceDN w:val="0"/>
              <w:adjustRightInd w:val="0"/>
              <w:ind w:left="709"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Раздаточный:</w:t>
            </w:r>
            <w:r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76F0"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раздаточный материал для выполнения </w:t>
            </w:r>
            <w:r w:rsidR="007D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творческих заданий</w:t>
            </w:r>
            <w:r w:rsidR="007D76F0"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количеству детей</w:t>
            </w:r>
            <w:r w:rsidR="005C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(наборы картинок, материалы к нетрадиционной аппликации, помпоны)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5175">
              <w:rPr>
                <w:rFonts w:ascii="Times New Roman" w:hAnsi="Times New Roman" w:cs="Times New Roman"/>
                <w:sz w:val="28"/>
                <w:szCs w:val="28"/>
              </w:rPr>
              <w:t>спользование современных методов и технологий</w:t>
            </w:r>
          </w:p>
        </w:tc>
        <w:tc>
          <w:tcPr>
            <w:tcW w:w="4118" w:type="pct"/>
          </w:tcPr>
          <w:p w:rsidR="00E32E97" w:rsidRPr="00EB1923" w:rsidRDefault="00E32E97" w:rsidP="00E32E97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B1923">
              <w:rPr>
                <w:b/>
                <w:sz w:val="28"/>
                <w:szCs w:val="28"/>
              </w:rPr>
              <w:t>1. Технология «Ситуация»</w:t>
            </w:r>
            <w:r w:rsidRPr="00EB1923">
              <w:rPr>
                <w:sz w:val="28"/>
                <w:szCs w:val="28"/>
              </w:rPr>
              <w:t xml:space="preserve"> относится к </w:t>
            </w:r>
            <w:r w:rsidRPr="00EB1923">
              <w:rPr>
                <w:b/>
                <w:sz w:val="28"/>
                <w:szCs w:val="28"/>
              </w:rPr>
              <w:t>технологиям</w:t>
            </w:r>
            <w:r w:rsidRPr="00EB1923">
              <w:rPr>
                <w:sz w:val="28"/>
                <w:szCs w:val="28"/>
              </w:rPr>
              <w:t xml:space="preserve"> </w:t>
            </w:r>
            <w:r w:rsidRPr="00EB1923">
              <w:rPr>
                <w:b/>
                <w:sz w:val="28"/>
                <w:szCs w:val="28"/>
              </w:rPr>
              <w:t>поддержки детской инициативы.</w:t>
            </w:r>
          </w:p>
          <w:p w:rsidR="00E32E97" w:rsidRPr="00EB1923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EB1923">
              <w:rPr>
                <w:sz w:val="28"/>
                <w:szCs w:val="28"/>
              </w:rPr>
              <w:t xml:space="preserve">Позволяет развить у детей способности к самостоятельному «открытию» новых знаний в разнообразной деятельности через преодоление разумных затруднений и поддержку детской инициативы. </w:t>
            </w:r>
          </w:p>
          <w:p w:rsidR="00E32E97" w:rsidRPr="00EB1923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EB1923">
              <w:rPr>
                <w:sz w:val="28"/>
                <w:szCs w:val="28"/>
                <w:u w:val="single"/>
              </w:rPr>
              <w:t>Этап 1. Введение в ситуацию</w:t>
            </w:r>
            <w:r w:rsidRPr="00EB1923">
              <w:rPr>
                <w:sz w:val="28"/>
                <w:szCs w:val="28"/>
              </w:rPr>
              <w:t>. Педагог создает условия, в которых у детей возникает внутренняя потребность (мотивация) к достижению значимой для них «детской» цели и, таким образом, включает их в познавательную деятельность.</w:t>
            </w:r>
          </w:p>
          <w:p w:rsidR="00E32E97" w:rsidRPr="00EB1923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EB1923">
              <w:rPr>
                <w:sz w:val="28"/>
                <w:szCs w:val="28"/>
                <w:u w:val="single"/>
              </w:rPr>
              <w:lastRenderedPageBreak/>
              <w:t xml:space="preserve">Этап 2. Актуализация детского опыта – </w:t>
            </w:r>
            <w:r w:rsidRPr="00EB1923">
              <w:rPr>
                <w:sz w:val="28"/>
                <w:szCs w:val="28"/>
              </w:rPr>
              <w:t>имеющихся знаний, умений, навыков. Педагог определяет актуальный уровень развития детей в совместной с ними деятельности.</w:t>
            </w:r>
          </w:p>
          <w:p w:rsidR="00E32E97" w:rsidRPr="009146D1" w:rsidRDefault="00E32E97" w:rsidP="00E32E97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EB1923">
              <w:rPr>
                <w:sz w:val="28"/>
                <w:szCs w:val="28"/>
                <w:u w:val="single"/>
              </w:rPr>
              <w:t>Этап 3. Затруднение в ситуации</w:t>
            </w:r>
            <w:r w:rsidRPr="00EB1923">
              <w:rPr>
                <w:sz w:val="28"/>
                <w:szCs w:val="28"/>
              </w:rPr>
              <w:t xml:space="preserve"> (</w:t>
            </w:r>
            <w:proofErr w:type="spellStart"/>
            <w:r w:rsidRPr="00EB1923">
              <w:rPr>
                <w:sz w:val="28"/>
                <w:szCs w:val="28"/>
              </w:rPr>
              <w:t>проблематизация</w:t>
            </w:r>
            <w:proofErr w:type="spellEnd"/>
            <w:r w:rsidRPr="00EB1923">
              <w:rPr>
                <w:sz w:val="28"/>
                <w:szCs w:val="28"/>
              </w:rPr>
              <w:t xml:space="preserve">). Педагог моделирует проблемную ситуацию, в которой дети выполняют новое, незнакомое для них действие, чтобы достигнуть своей «детской» цели. Так как затруднение личностно значимо для каждого ребенка, то у детей возникает внутренняя потребность его преодолеть – теперь уже это новая цель, связанная с познанием и соотносимая с «взрослой» целью. Данный этап позволяет </w:t>
            </w:r>
            <w:r w:rsidRPr="009146D1">
              <w:rPr>
                <w:sz w:val="28"/>
                <w:szCs w:val="28"/>
              </w:rPr>
              <w:t>построить</w:t>
            </w:r>
            <w:r w:rsidRPr="008C4B87">
              <w:rPr>
                <w:sz w:val="28"/>
                <w:szCs w:val="28"/>
                <w:u w:val="single"/>
              </w:rPr>
              <w:t xml:space="preserve"> </w:t>
            </w:r>
            <w:r w:rsidRPr="009146D1">
              <w:rPr>
                <w:b/>
                <w:sz w:val="28"/>
                <w:szCs w:val="28"/>
                <w:u w:val="single"/>
              </w:rPr>
              <w:t>зону ближайшего развития каждого ребенка.</w:t>
            </w:r>
          </w:p>
          <w:p w:rsidR="00E32E97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EB1923">
              <w:rPr>
                <w:b/>
                <w:sz w:val="28"/>
                <w:szCs w:val="28"/>
              </w:rPr>
              <w:t>2. Технологии позитивной социализации</w:t>
            </w:r>
            <w:r w:rsidRPr="00EB1923">
              <w:rPr>
                <w:sz w:val="28"/>
                <w:szCs w:val="28"/>
              </w:rPr>
              <w:t xml:space="preserve">. </w:t>
            </w:r>
            <w:r w:rsidRPr="00EB1923">
              <w:rPr>
                <w:b/>
                <w:sz w:val="28"/>
                <w:szCs w:val="28"/>
              </w:rPr>
              <w:t>Одна из технологий позитивной социализации – «Открой себя».</w:t>
            </w:r>
            <w:r w:rsidRPr="00EB1923">
              <w:rPr>
                <w:sz w:val="28"/>
                <w:szCs w:val="28"/>
              </w:rPr>
              <w:t xml:space="preserve"> </w:t>
            </w:r>
          </w:p>
          <w:p w:rsidR="00C2330F" w:rsidRPr="00EB1923" w:rsidRDefault="00C2330F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своем занятии я использую </w:t>
            </w:r>
            <w:r w:rsidR="00F12A58">
              <w:rPr>
                <w:sz w:val="28"/>
                <w:szCs w:val="28"/>
              </w:rPr>
              <w:t>дидактическую игру «Собери слово»</w:t>
            </w:r>
          </w:p>
          <w:p w:rsidR="00E32E97" w:rsidRPr="00EB1923" w:rsidRDefault="00E32E97" w:rsidP="00E32E97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B1923">
              <w:rPr>
                <w:b/>
                <w:sz w:val="28"/>
                <w:szCs w:val="28"/>
              </w:rPr>
              <w:t>3.Здоровьесберегающие технологии:</w:t>
            </w:r>
          </w:p>
          <w:p w:rsidR="00E32E97" w:rsidRPr="00EB1923" w:rsidRDefault="000C799B" w:rsidP="00E32E97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E32E97" w:rsidRPr="00EB1923">
              <w:rPr>
                <w:b/>
                <w:sz w:val="28"/>
                <w:szCs w:val="28"/>
              </w:rPr>
              <w:t>Технологии сохранения и стимулирования здоровья.</w:t>
            </w:r>
          </w:p>
          <w:p w:rsidR="00E32E97" w:rsidRPr="00EB1923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EB1923">
              <w:rPr>
                <w:sz w:val="28"/>
                <w:szCs w:val="28"/>
              </w:rPr>
              <w:t>Направлены на укрепление здоровья детей</w:t>
            </w:r>
            <w:r w:rsidR="00F12A58">
              <w:rPr>
                <w:sz w:val="28"/>
                <w:szCs w:val="28"/>
              </w:rPr>
              <w:t xml:space="preserve">, создание </w:t>
            </w:r>
            <w:r w:rsidR="00EC2B8C">
              <w:rPr>
                <w:sz w:val="28"/>
                <w:szCs w:val="28"/>
              </w:rPr>
              <w:t>комфортной психологической обстановки</w:t>
            </w:r>
            <w:r w:rsidRPr="00EB1923">
              <w:rPr>
                <w:sz w:val="28"/>
                <w:szCs w:val="28"/>
              </w:rPr>
              <w:t>: в</w:t>
            </w:r>
            <w:r w:rsidR="00F12A58">
              <w:rPr>
                <w:sz w:val="28"/>
                <w:szCs w:val="28"/>
              </w:rPr>
              <w:t xml:space="preserve"> </w:t>
            </w:r>
            <w:r w:rsidR="00EC2B8C">
              <w:rPr>
                <w:sz w:val="28"/>
                <w:szCs w:val="28"/>
              </w:rPr>
              <w:t xml:space="preserve">минутке </w:t>
            </w:r>
            <w:proofErr w:type="spellStart"/>
            <w:r w:rsidR="00EC2B8C">
              <w:rPr>
                <w:sz w:val="28"/>
                <w:szCs w:val="28"/>
              </w:rPr>
              <w:t>психогимнастики</w:t>
            </w:r>
            <w:proofErr w:type="spellEnd"/>
            <w:r w:rsidR="00EC2B8C">
              <w:rPr>
                <w:sz w:val="28"/>
                <w:szCs w:val="28"/>
              </w:rPr>
              <w:t xml:space="preserve">, смене деятельности, </w:t>
            </w:r>
            <w:r w:rsidR="00F12A58">
              <w:rPr>
                <w:sz w:val="28"/>
                <w:szCs w:val="28"/>
              </w:rPr>
              <w:t>динамических паузах на занятии</w:t>
            </w:r>
            <w:r>
              <w:rPr>
                <w:sz w:val="28"/>
                <w:szCs w:val="28"/>
              </w:rPr>
              <w:t xml:space="preserve"> в</w:t>
            </w:r>
            <w:r w:rsidRPr="00EB1923">
              <w:rPr>
                <w:sz w:val="28"/>
                <w:szCs w:val="28"/>
              </w:rPr>
              <w:t xml:space="preserve"> ходе педагогического взаимодействия взрослого с ребенком и др.</w:t>
            </w:r>
          </w:p>
          <w:p w:rsidR="00E32E97" w:rsidRPr="00B84041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моем занятии я использую упражнения на </w:t>
            </w:r>
            <w:r w:rsidR="00EC2B8C">
              <w:rPr>
                <w:sz w:val="28"/>
                <w:szCs w:val="28"/>
                <w:u w:val="single"/>
              </w:rPr>
              <w:t>танцевальные движения</w:t>
            </w:r>
          </w:p>
          <w:p w:rsidR="00E32E97" w:rsidRDefault="00E32E97" w:rsidP="00E32E97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EB1923">
              <w:rPr>
                <w:b/>
                <w:sz w:val="28"/>
                <w:szCs w:val="28"/>
              </w:rPr>
              <w:t>. Современные технологии сенсорного воспитания.</w:t>
            </w:r>
          </w:p>
          <w:p w:rsidR="00E32E97" w:rsidRPr="0051020A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0D6567">
              <w:rPr>
                <w:sz w:val="28"/>
                <w:szCs w:val="28"/>
              </w:rPr>
              <w:t>Сенсорное воспитание-это си</w:t>
            </w:r>
            <w:r>
              <w:rPr>
                <w:sz w:val="28"/>
                <w:szCs w:val="28"/>
              </w:rPr>
              <w:t>сте</w:t>
            </w:r>
            <w:r w:rsidRPr="000D6567">
              <w:rPr>
                <w:sz w:val="28"/>
                <w:szCs w:val="28"/>
              </w:rPr>
              <w:t>ма педагогического воздействия, направленные на формирование способов чувственного познания и совершенствовани</w:t>
            </w:r>
            <w:r>
              <w:rPr>
                <w:sz w:val="28"/>
                <w:szCs w:val="28"/>
              </w:rPr>
              <w:t>е</w:t>
            </w:r>
            <w:r w:rsidRPr="000D65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ощущ</w:t>
            </w:r>
            <w:r w:rsidRPr="000D6567">
              <w:rPr>
                <w:sz w:val="28"/>
                <w:szCs w:val="28"/>
              </w:rPr>
              <w:t>ений восприятий. Содержани</w:t>
            </w:r>
            <w:r w:rsidR="000C799B">
              <w:rPr>
                <w:sz w:val="28"/>
                <w:szCs w:val="28"/>
              </w:rPr>
              <w:t>е сенсорного воспитания</w:t>
            </w:r>
            <w:r>
              <w:rPr>
                <w:sz w:val="28"/>
                <w:szCs w:val="28"/>
              </w:rPr>
              <w:t xml:space="preserve"> предста</w:t>
            </w:r>
            <w:r w:rsidR="000C799B">
              <w:rPr>
                <w:sz w:val="28"/>
                <w:szCs w:val="28"/>
              </w:rPr>
              <w:t xml:space="preserve">вляет собой </w:t>
            </w:r>
            <w:r w:rsidRPr="000D6567">
              <w:rPr>
                <w:sz w:val="28"/>
                <w:szCs w:val="28"/>
              </w:rPr>
              <w:t>круг свойств и качеств, отношений предмет</w:t>
            </w:r>
            <w:r w:rsidR="0094607F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и явлений, которые должны</w:t>
            </w:r>
            <w:r w:rsidRPr="000D6567">
              <w:rPr>
                <w:sz w:val="28"/>
                <w:szCs w:val="28"/>
              </w:rPr>
              <w:t xml:space="preserve"> быть </w:t>
            </w:r>
            <w:proofErr w:type="gramStart"/>
            <w:r w:rsidRPr="000D6567">
              <w:rPr>
                <w:sz w:val="28"/>
                <w:szCs w:val="28"/>
              </w:rPr>
              <w:t>освоены  ребёнком</w:t>
            </w:r>
            <w:proofErr w:type="gramEnd"/>
            <w:r w:rsidRPr="000D6567">
              <w:rPr>
                <w:sz w:val="28"/>
                <w:szCs w:val="28"/>
              </w:rPr>
              <w:t xml:space="preserve">  дошкольного возраста</w:t>
            </w:r>
            <w:r w:rsidRPr="008C4B87">
              <w:rPr>
                <w:sz w:val="28"/>
                <w:szCs w:val="28"/>
              </w:rPr>
              <w:t xml:space="preserve">. </w:t>
            </w:r>
            <w:r w:rsidRPr="008C4B87">
              <w:rPr>
                <w:sz w:val="28"/>
                <w:szCs w:val="28"/>
                <w:u w:val="single"/>
              </w:rPr>
              <w:t>На моем занятии я использую</w:t>
            </w:r>
            <w:r w:rsidRPr="0051020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задания, которые </w:t>
            </w:r>
            <w:r w:rsidRPr="0051020A">
              <w:rPr>
                <w:sz w:val="28"/>
                <w:szCs w:val="28"/>
                <w:u w:val="single"/>
              </w:rPr>
              <w:t>направлен</w:t>
            </w:r>
            <w:r>
              <w:rPr>
                <w:sz w:val="28"/>
                <w:szCs w:val="28"/>
                <w:u w:val="single"/>
              </w:rPr>
              <w:t>ы</w:t>
            </w:r>
            <w:r w:rsidRPr="0051020A">
              <w:rPr>
                <w:sz w:val="28"/>
                <w:szCs w:val="28"/>
                <w:u w:val="single"/>
              </w:rPr>
              <w:t xml:space="preserve"> на то, чтобы научить детей точно, полно воспринимать пред</w:t>
            </w:r>
            <w:r>
              <w:rPr>
                <w:sz w:val="28"/>
                <w:szCs w:val="28"/>
                <w:u w:val="single"/>
              </w:rPr>
              <w:t>меты, их разнообразные свойства.</w:t>
            </w:r>
          </w:p>
          <w:p w:rsidR="00E32E97" w:rsidRDefault="00E32E97" w:rsidP="00E32E97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EB1923">
              <w:rPr>
                <w:b/>
                <w:sz w:val="28"/>
                <w:szCs w:val="28"/>
              </w:rPr>
              <w:t>. Информационные техники.</w:t>
            </w:r>
          </w:p>
          <w:p w:rsidR="00E32E97" w:rsidRDefault="00E32E97" w:rsidP="00E32E97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E7DD4">
              <w:rPr>
                <w:sz w:val="28"/>
                <w:szCs w:val="28"/>
              </w:rPr>
              <w:t xml:space="preserve">Новые </w:t>
            </w:r>
            <w:r w:rsidR="000C799B">
              <w:rPr>
                <w:sz w:val="28"/>
                <w:szCs w:val="28"/>
              </w:rPr>
              <w:t>информационные технологии</w:t>
            </w:r>
            <w:r>
              <w:rPr>
                <w:sz w:val="28"/>
                <w:szCs w:val="28"/>
              </w:rPr>
              <w:t xml:space="preserve"> </w:t>
            </w:r>
            <w:r w:rsidRPr="00BE7DD4">
              <w:rPr>
                <w:sz w:val="28"/>
                <w:szCs w:val="28"/>
              </w:rPr>
              <w:t>стал</w:t>
            </w:r>
            <w:r w:rsidR="000C799B">
              <w:rPr>
                <w:sz w:val="28"/>
                <w:szCs w:val="28"/>
              </w:rPr>
              <w:t>и</w:t>
            </w:r>
            <w:r w:rsidRPr="00BE7DD4">
              <w:rPr>
                <w:sz w:val="28"/>
                <w:szCs w:val="28"/>
              </w:rPr>
              <w:t xml:space="preserve"> перспективным средством </w:t>
            </w:r>
            <w:r>
              <w:rPr>
                <w:sz w:val="28"/>
                <w:szCs w:val="28"/>
              </w:rPr>
              <w:t>образовательной р</w:t>
            </w:r>
            <w:r w:rsidRPr="00BE7DD4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ы с детьми по 5-ти образовательным областям</w:t>
            </w:r>
            <w:r w:rsidRPr="00BE7D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E7DD4">
              <w:rPr>
                <w:sz w:val="28"/>
                <w:szCs w:val="28"/>
              </w:rPr>
              <w:t xml:space="preserve">В современных условиях </w:t>
            </w:r>
            <w:r>
              <w:rPr>
                <w:sz w:val="28"/>
                <w:szCs w:val="28"/>
              </w:rPr>
              <w:t>организованная образовательная деятельность</w:t>
            </w:r>
            <w:r w:rsidRPr="00BE7DD4">
              <w:rPr>
                <w:sz w:val="28"/>
                <w:szCs w:val="28"/>
              </w:rPr>
              <w:t xml:space="preserve"> уже не мыслим</w:t>
            </w:r>
            <w:r>
              <w:rPr>
                <w:sz w:val="28"/>
                <w:szCs w:val="28"/>
              </w:rPr>
              <w:t>а</w:t>
            </w:r>
            <w:r w:rsidRPr="00BE7DD4">
              <w:rPr>
                <w:sz w:val="28"/>
                <w:szCs w:val="28"/>
              </w:rPr>
              <w:t xml:space="preserve"> без применения новых компьютерных технологий. Я активно использую компьютерные технологии. Сама могу готовить задания в </w:t>
            </w:r>
            <w:r w:rsidRPr="00BE7DD4">
              <w:rPr>
                <w:sz w:val="28"/>
                <w:szCs w:val="28"/>
              </w:rPr>
              <w:lastRenderedPageBreak/>
              <w:t>электрон</w:t>
            </w:r>
            <w:r>
              <w:rPr>
                <w:sz w:val="28"/>
                <w:szCs w:val="28"/>
              </w:rPr>
              <w:t xml:space="preserve">ном </w:t>
            </w:r>
            <w:r w:rsidRPr="00BE7DD4">
              <w:rPr>
                <w:sz w:val="28"/>
                <w:szCs w:val="28"/>
              </w:rPr>
              <w:t>виде</w:t>
            </w:r>
            <w:r>
              <w:rPr>
                <w:sz w:val="28"/>
                <w:szCs w:val="28"/>
              </w:rPr>
              <w:t>, созда</w:t>
            </w:r>
            <w:r w:rsidR="000C799B">
              <w:rPr>
                <w:sz w:val="28"/>
                <w:szCs w:val="28"/>
              </w:rPr>
              <w:t>вать мультипликационные и видео</w:t>
            </w:r>
            <w:r>
              <w:rPr>
                <w:sz w:val="28"/>
                <w:szCs w:val="28"/>
              </w:rPr>
              <w:t>ролики, в том числе для усиления эффекта мотивации</w:t>
            </w:r>
            <w:r>
              <w:rPr>
                <w:b/>
                <w:sz w:val="28"/>
                <w:szCs w:val="28"/>
              </w:rPr>
              <w:t>.</w:t>
            </w:r>
          </w:p>
          <w:p w:rsidR="00E32E97" w:rsidRPr="00BE7DD4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Отсюда: возможности</w:t>
            </w:r>
            <w:r w:rsidRPr="00BE7DD4">
              <w:rPr>
                <w:sz w:val="28"/>
                <w:szCs w:val="28"/>
              </w:rPr>
              <w:t xml:space="preserve"> использования И</w:t>
            </w:r>
            <w:r>
              <w:rPr>
                <w:sz w:val="28"/>
                <w:szCs w:val="28"/>
              </w:rPr>
              <w:t>К</w:t>
            </w:r>
            <w:r w:rsidRPr="00BE7DD4">
              <w:rPr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9146D1">
              <w:rPr>
                <w:b/>
                <w:sz w:val="28"/>
                <w:szCs w:val="28"/>
              </w:rPr>
              <w:t>повышения мотивации к образовательной деятельности</w:t>
            </w:r>
            <w:r w:rsidRPr="00BE7DD4">
              <w:rPr>
                <w:sz w:val="28"/>
                <w:szCs w:val="28"/>
              </w:rPr>
              <w:t>;</w:t>
            </w:r>
          </w:p>
          <w:p w:rsidR="00E32E97" w:rsidRPr="00BE7DD4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BE7DD4">
              <w:rPr>
                <w:sz w:val="28"/>
                <w:szCs w:val="28"/>
              </w:rPr>
              <w:t>Организация объективного контроля развития и деятельности детей;</w:t>
            </w:r>
          </w:p>
          <w:p w:rsidR="00E32E97" w:rsidRPr="00BE7DD4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9146D1">
              <w:rPr>
                <w:b/>
                <w:sz w:val="28"/>
                <w:szCs w:val="28"/>
              </w:rPr>
              <w:t>Расширение сюжетного наполнения традиционной игровой деятельности</w:t>
            </w:r>
            <w:r w:rsidRPr="00BE7DD4">
              <w:rPr>
                <w:sz w:val="28"/>
                <w:szCs w:val="28"/>
              </w:rPr>
              <w:t>;</w:t>
            </w:r>
          </w:p>
          <w:p w:rsidR="00E32E97" w:rsidRPr="00BE7DD4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BE7DD4">
              <w:rPr>
                <w:sz w:val="28"/>
                <w:szCs w:val="28"/>
              </w:rPr>
              <w:t>Возможность быстрого создания</w:t>
            </w:r>
            <w:r>
              <w:rPr>
                <w:sz w:val="28"/>
                <w:szCs w:val="28"/>
              </w:rPr>
              <w:t xml:space="preserve"> нужных образов</w:t>
            </w:r>
            <w:r w:rsidRPr="00BE7DD4">
              <w:rPr>
                <w:sz w:val="28"/>
                <w:szCs w:val="28"/>
              </w:rPr>
              <w:t>;</w:t>
            </w:r>
          </w:p>
          <w:p w:rsidR="00E32E97" w:rsidRPr="00BE7DD4" w:rsidRDefault="00E32E97" w:rsidP="00E32E9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BE7DD4">
              <w:rPr>
                <w:sz w:val="28"/>
                <w:szCs w:val="28"/>
              </w:rPr>
              <w:t xml:space="preserve">Визуализация </w:t>
            </w:r>
            <w:r>
              <w:rPr>
                <w:sz w:val="28"/>
                <w:szCs w:val="28"/>
              </w:rPr>
              <w:t>образных компонентов речи.</w:t>
            </w:r>
          </w:p>
          <w:p w:rsidR="00663942" w:rsidRPr="00D2114B" w:rsidRDefault="00E32E97" w:rsidP="00E32E97">
            <w:pPr>
              <w:pStyle w:val="aa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BE7DD4">
              <w:rPr>
                <w:sz w:val="28"/>
                <w:szCs w:val="28"/>
              </w:rPr>
              <w:t xml:space="preserve">Расширение спектра </w:t>
            </w:r>
            <w:r>
              <w:rPr>
                <w:sz w:val="28"/>
                <w:szCs w:val="28"/>
              </w:rPr>
              <w:t xml:space="preserve">речевых </w:t>
            </w:r>
            <w:r w:rsidRPr="00BE7DD4">
              <w:rPr>
                <w:sz w:val="28"/>
                <w:szCs w:val="28"/>
              </w:rPr>
              <w:t>заданий.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805175">
              <w:rPr>
                <w:rFonts w:ascii="Times New Roman" w:hAnsi="Times New Roman" w:cs="Times New Roman"/>
                <w:sz w:val="28"/>
                <w:szCs w:val="28"/>
              </w:rPr>
              <w:t>рактическая ценность и социальная</w:t>
            </w:r>
          </w:p>
          <w:p w:rsidR="00663942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175">
              <w:rPr>
                <w:rFonts w:ascii="Times New Roman" w:hAnsi="Times New Roman" w:cs="Times New Roman"/>
                <w:sz w:val="28"/>
                <w:szCs w:val="28"/>
              </w:rPr>
              <w:t>значимость методической разработки</w:t>
            </w:r>
          </w:p>
        </w:tc>
        <w:tc>
          <w:tcPr>
            <w:tcW w:w="4118" w:type="pct"/>
          </w:tcPr>
          <w:p w:rsidR="00663942" w:rsidRDefault="00663942" w:rsidP="00E32E97">
            <w:pPr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34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ценность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63942" w:rsidRDefault="00663942" w:rsidP="00E32E97">
            <w:pPr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51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озможность использования методической разработки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другими воспитателями. </w:t>
            </w:r>
          </w:p>
          <w:p w:rsidR="00663942" w:rsidRDefault="00663942" w:rsidP="00E32E97">
            <w:pPr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34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значимость: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2E97" w:rsidRDefault="00E32E97" w:rsidP="00E32E97">
            <w:pPr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в</w:t>
            </w:r>
            <w:r w:rsidRPr="008051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оспит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ания у старших дошкольников</w:t>
            </w:r>
            <w:r w:rsidRPr="008051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уважительно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</w:t>
            </w:r>
            <w:r w:rsidRPr="008051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доброжелательно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</w:t>
            </w:r>
            <w:r w:rsidRPr="008051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отношени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Pr="008051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 </w:t>
            </w:r>
            <w:r w:rsidR="009460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слову,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миру и </w:t>
            </w:r>
            <w:r w:rsidRPr="008051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окружающим людям.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32E97" w:rsidRDefault="00E32E97" w:rsidP="00E32E97">
            <w:pPr>
              <w:autoSpaceDE w:val="0"/>
              <w:autoSpaceDN w:val="0"/>
              <w:adjustRightInd w:val="0"/>
              <w:ind w:right="-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Поощрять проявление таких качеств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личности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как отзывчивость, справедливость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чуткость.</w:t>
            </w:r>
          </w:p>
          <w:p w:rsidR="00663942" w:rsidRPr="0094607F" w:rsidRDefault="00E32E97" w:rsidP="0094607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Способствовать желанию детей самостоятельно добывать знания посредством наблюдения, слушания, экспериментирования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свойствами материалов</w:t>
            </w:r>
            <w:r w:rsidRPr="00E32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обсуждения, рассматривания иллюстраций, картинок и т.п.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1280167"/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  <w:bookmarkEnd w:id="2"/>
          </w:p>
        </w:tc>
        <w:tc>
          <w:tcPr>
            <w:tcW w:w="4118" w:type="pct"/>
          </w:tcPr>
          <w:p w:rsidR="00663942" w:rsidRPr="00D2114B" w:rsidRDefault="00E32E97" w:rsidP="00C24A8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Овладение старшими дошкольниками умением самостоятельно работать со словом посредством «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Словоленты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663942" w:rsidRPr="00D2114B" w:rsidTr="00C24A86">
        <w:tc>
          <w:tcPr>
            <w:tcW w:w="882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4118" w:type="pct"/>
          </w:tcPr>
          <w:p w:rsidR="00663942" w:rsidRPr="00D2114B" w:rsidRDefault="00663942" w:rsidP="00C24A86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Возможные затруднения детей я постараюсь предупредить в процессе индивидуальной работы.</w:t>
            </w:r>
          </w:p>
        </w:tc>
      </w:tr>
    </w:tbl>
    <w:p w:rsidR="0094607F" w:rsidRDefault="0094607F" w:rsidP="00663942">
      <w:pPr>
        <w:rPr>
          <w:rFonts w:ascii="Times New Roman" w:hAnsi="Times New Roman" w:cs="Times New Roman"/>
          <w:sz w:val="28"/>
          <w:szCs w:val="28"/>
        </w:rPr>
      </w:pPr>
    </w:p>
    <w:p w:rsidR="00663942" w:rsidRPr="00D2114B" w:rsidRDefault="00663942" w:rsidP="00663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14B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ООД</w:t>
      </w:r>
    </w:p>
    <w:tbl>
      <w:tblPr>
        <w:tblStyle w:val="a3"/>
        <w:tblW w:w="5110" w:type="pct"/>
        <w:tblLayout w:type="fixed"/>
        <w:tblLook w:val="04A0" w:firstRow="1" w:lastRow="0" w:firstColumn="1" w:lastColumn="0" w:noHBand="0" w:noVBand="1"/>
      </w:tblPr>
      <w:tblGrid>
        <w:gridCol w:w="3640"/>
        <w:gridCol w:w="5824"/>
        <w:gridCol w:w="2931"/>
        <w:gridCol w:w="2485"/>
      </w:tblGrid>
      <w:tr w:rsidR="00663942" w:rsidRPr="00D2114B" w:rsidTr="00C25F5D">
        <w:tc>
          <w:tcPr>
            <w:tcW w:w="1223" w:type="pct"/>
          </w:tcPr>
          <w:p w:rsidR="00663942" w:rsidRPr="00D2114B" w:rsidRDefault="00663942" w:rsidP="00C24A86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D2114B">
              <w:rPr>
                <w:bCs/>
                <w:color w:val="auto"/>
                <w:sz w:val="28"/>
                <w:szCs w:val="28"/>
              </w:rPr>
              <w:t>Части ООД</w:t>
            </w:r>
          </w:p>
          <w:p w:rsidR="00663942" w:rsidRPr="00D2114B" w:rsidRDefault="00663942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2114B">
              <w:rPr>
                <w:bCs/>
                <w:color w:val="auto"/>
                <w:sz w:val="28"/>
                <w:szCs w:val="28"/>
              </w:rPr>
              <w:t>(его продолжительность)</w:t>
            </w:r>
          </w:p>
        </w:tc>
        <w:tc>
          <w:tcPr>
            <w:tcW w:w="1957" w:type="pct"/>
          </w:tcPr>
          <w:p w:rsidR="00663942" w:rsidRPr="00D2114B" w:rsidRDefault="00663942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2114B">
              <w:rPr>
                <w:bCs/>
                <w:color w:val="auto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985" w:type="pct"/>
          </w:tcPr>
          <w:p w:rsidR="00663942" w:rsidRPr="00D2114B" w:rsidRDefault="00663942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2114B">
              <w:rPr>
                <w:bCs/>
                <w:color w:val="auto"/>
                <w:sz w:val="28"/>
                <w:szCs w:val="28"/>
              </w:rPr>
              <w:t>Деятельность детей</w:t>
            </w:r>
          </w:p>
        </w:tc>
        <w:tc>
          <w:tcPr>
            <w:tcW w:w="835" w:type="pct"/>
          </w:tcPr>
          <w:p w:rsidR="00663942" w:rsidRPr="00D2114B" w:rsidRDefault="00663942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2114B">
              <w:rPr>
                <w:bCs/>
                <w:color w:val="auto"/>
                <w:sz w:val="28"/>
                <w:szCs w:val="28"/>
              </w:rPr>
              <w:t>Способы поддержки детской инициативы</w:t>
            </w:r>
          </w:p>
        </w:tc>
      </w:tr>
      <w:tr w:rsidR="00663942" w:rsidRPr="00D2114B" w:rsidTr="00307747">
        <w:tc>
          <w:tcPr>
            <w:tcW w:w="1223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часть – вводная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(Организационный этап) </w:t>
            </w:r>
          </w:p>
        </w:tc>
        <w:tc>
          <w:tcPr>
            <w:tcW w:w="3777" w:type="pct"/>
            <w:gridSpan w:val="3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42" w:rsidRPr="00D2114B" w:rsidTr="00C25F5D">
        <w:trPr>
          <w:trHeight w:val="557"/>
        </w:trPr>
        <w:tc>
          <w:tcPr>
            <w:tcW w:w="1223" w:type="pct"/>
          </w:tcPr>
          <w:p w:rsidR="00663942" w:rsidRPr="00A340BD" w:rsidRDefault="00663942" w:rsidP="00C24A86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A340BD">
              <w:rPr>
                <w:b/>
                <w:iCs/>
                <w:color w:val="auto"/>
                <w:sz w:val="28"/>
                <w:szCs w:val="28"/>
              </w:rPr>
              <w:t>Психологический настрой.</w:t>
            </w: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(1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pct"/>
          </w:tcPr>
          <w:p w:rsidR="00337AF9" w:rsidRDefault="00337AF9" w:rsidP="00337A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D211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Проходите, ребята, я рада встречи с вами.</w:t>
            </w:r>
          </w:p>
          <w:p w:rsidR="00337AF9" w:rsidRDefault="00337AF9" w:rsidP="00337A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начала-познакомимся.</w:t>
            </w:r>
          </w:p>
          <w:p w:rsidR="00337AF9" w:rsidRDefault="00337AF9" w:rsidP="00337A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Снежинку мы передаем</w:t>
            </w:r>
          </w:p>
          <w:p w:rsidR="00337AF9" w:rsidRDefault="00337AF9" w:rsidP="00337A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знакомиться начнем.</w:t>
            </w:r>
          </w:p>
          <w:p w:rsidR="00337AF9" w:rsidRPr="00D2114B" w:rsidRDefault="00337AF9" w:rsidP="00337A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Меня зовут Елена Борисовна</w:t>
            </w:r>
            <w:r w:rsidR="00CF64B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63942" w:rsidRDefault="00337AF9" w:rsidP="00CF64B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14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D211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F6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Теперь, когда мы друг друга знаем, я предлагаю присесть в дружный круг.</w:t>
            </w:r>
          </w:p>
          <w:p w:rsidR="00CF64B4" w:rsidRDefault="00CF64B4" w:rsidP="00CF64B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Сегодня замечательное зимние утро. </w:t>
            </w:r>
          </w:p>
          <w:p w:rsidR="00CF64B4" w:rsidRDefault="00CF64B4" w:rsidP="00CF64B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-Кто из вас любит зиму?</w:t>
            </w:r>
          </w:p>
          <w:p w:rsidR="00CF64B4" w:rsidRDefault="00F417A1" w:rsidP="00CF64B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</w:t>
            </w:r>
            <w:r w:rsidR="00CF6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что ты любишь зиму?</w:t>
            </w:r>
          </w:p>
          <w:p w:rsidR="00CF64B4" w:rsidRDefault="00CF64B4" w:rsidP="00CF64B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что тебе нравится делать зимой больше всего?</w:t>
            </w:r>
          </w:p>
          <w:p w:rsidR="00CF64B4" w:rsidRPr="00D2114B" w:rsidRDefault="00CF64B4" w:rsidP="00CF64B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Что для тебя в зиме самое красивое?</w:t>
            </w:r>
          </w:p>
        </w:tc>
        <w:tc>
          <w:tcPr>
            <w:tcW w:w="985" w:type="pct"/>
          </w:tcPr>
          <w:p w:rsidR="00CF64B4" w:rsidRPr="00D2114B" w:rsidRDefault="00CF64B4" w:rsidP="00CF64B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lastRenderedPageBreak/>
              <w:t xml:space="preserve">Заходят в группу, участвуют в приветствии </w:t>
            </w:r>
          </w:p>
          <w:p w:rsidR="00CF64B4" w:rsidRPr="00D2114B" w:rsidRDefault="00CF64B4" w:rsidP="00CF64B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CF64B4" w:rsidRPr="00D2114B" w:rsidRDefault="00CF64B4" w:rsidP="00CF64B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CF64B4" w:rsidRDefault="00CF64B4" w:rsidP="00CF64B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F417A1" w:rsidRDefault="00F417A1" w:rsidP="00CF64B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F417A1" w:rsidRDefault="00F417A1" w:rsidP="00CF64B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F417A1" w:rsidRDefault="00F417A1" w:rsidP="00CF64B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F417A1" w:rsidRDefault="00F417A1" w:rsidP="00CF64B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CF64B4" w:rsidRPr="00D2114B" w:rsidRDefault="00CF64B4" w:rsidP="00CF64B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>Проявляют интерес</w:t>
            </w:r>
            <w:r w:rsidR="003F25E0">
              <w:rPr>
                <w:iCs/>
                <w:color w:val="auto"/>
                <w:sz w:val="28"/>
                <w:szCs w:val="28"/>
              </w:rPr>
              <w:t>, активно участвуют в</w:t>
            </w:r>
            <w:r w:rsidRPr="00D2114B">
              <w:rPr>
                <w:iCs/>
                <w:color w:val="auto"/>
                <w:sz w:val="28"/>
                <w:szCs w:val="28"/>
              </w:rPr>
              <w:t xml:space="preserve"> </w:t>
            </w:r>
            <w:r w:rsidR="003F25E0">
              <w:rPr>
                <w:iCs/>
                <w:color w:val="auto"/>
                <w:sz w:val="28"/>
                <w:szCs w:val="28"/>
              </w:rPr>
              <w:t>беседе</w:t>
            </w:r>
            <w:r w:rsidRPr="00D2114B">
              <w:rPr>
                <w:iCs/>
                <w:color w:val="auto"/>
                <w:sz w:val="28"/>
                <w:szCs w:val="28"/>
              </w:rPr>
              <w:t xml:space="preserve"> </w:t>
            </w:r>
          </w:p>
          <w:p w:rsidR="00663942" w:rsidRPr="00D2114B" w:rsidRDefault="00663942" w:rsidP="0066394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35" w:type="pct"/>
          </w:tcPr>
          <w:p w:rsidR="003F25E0" w:rsidRPr="00D2114B" w:rsidRDefault="003F25E0" w:rsidP="003F25E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iCs/>
                <w:sz w:val="28"/>
                <w:szCs w:val="28"/>
              </w:rPr>
              <w:t>Создание   психологически комфортной атмосферы в группе.</w:t>
            </w:r>
          </w:p>
          <w:p w:rsidR="00F417A1" w:rsidRDefault="00F417A1" w:rsidP="003F25E0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F417A1" w:rsidRDefault="00F417A1" w:rsidP="003F25E0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F417A1" w:rsidRDefault="00F417A1" w:rsidP="003F25E0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F417A1" w:rsidRDefault="00F417A1" w:rsidP="003F25E0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663942" w:rsidRPr="00D2114B" w:rsidRDefault="003F25E0" w:rsidP="003F25E0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 xml:space="preserve">Пробуждение интереса детей; привлечение внимания </w:t>
            </w:r>
            <w:r>
              <w:rPr>
                <w:iCs/>
                <w:color w:val="auto"/>
                <w:sz w:val="28"/>
                <w:szCs w:val="28"/>
              </w:rPr>
              <w:t>.</w:t>
            </w:r>
          </w:p>
        </w:tc>
      </w:tr>
      <w:tr w:rsidR="00663942" w:rsidRPr="00D2114B" w:rsidTr="00C25F5D">
        <w:trPr>
          <w:trHeight w:val="559"/>
        </w:trPr>
        <w:tc>
          <w:tcPr>
            <w:tcW w:w="1223" w:type="pct"/>
          </w:tcPr>
          <w:p w:rsidR="00663942" w:rsidRDefault="00CF64B4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Мотивационно </w:t>
            </w:r>
            <w:r w:rsidR="00F41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="00663942" w:rsidRPr="00A34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побудительный этап.</w:t>
            </w:r>
            <w:r w:rsidR="00663942"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63942" w:rsidRPr="00D21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3942" w:rsidRPr="00D2114B" w:rsidRDefault="00955FE6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663942" w:rsidRPr="00D2114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="006639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63942" w:rsidRPr="00D211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pct"/>
          </w:tcPr>
          <w:p w:rsidR="00663942" w:rsidRDefault="00663942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F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 я хочу вам </w:t>
            </w:r>
            <w:r w:rsidR="003F25E0" w:rsidRPr="003F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показать</w:t>
            </w:r>
            <w:r w:rsidR="003F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что мне нравится в зиме (просмотр двух сюжетных зимних картинок на интерактивной доске, краткое обсуждение по инициативе детей)</w:t>
            </w:r>
          </w:p>
          <w:p w:rsidR="00F417A1" w:rsidRDefault="00F417A1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3F25E0" w:rsidRDefault="003F25E0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Сюрпризный момент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третья картинка превращается в анимацию.</w:t>
            </w:r>
          </w:p>
          <w:p w:rsidR="003F25E0" w:rsidRDefault="003F25E0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происходит</w:t>
            </w:r>
            <w:r w:rsidR="00E7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="00072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  <w:r w:rsidR="00E7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E7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появляется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сказочный герой</w:t>
            </w:r>
            <w:r w:rsidR="00E77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просит о помощи,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дает установку на поиск пропавшей части имени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подсказку</w:t>
            </w:r>
            <w:r w:rsidR="00D86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72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веду</w:t>
            </w:r>
            <w:proofErr w:type="gramEnd"/>
            <w:r w:rsidR="00072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диалог с героем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072A71" w:rsidRDefault="00072A71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Появляется слайд с разбросанными строчками загадки.</w:t>
            </w:r>
          </w:p>
          <w:p w:rsidR="003F25E0" w:rsidRDefault="00955FE6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F2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Ой, ребята, не пойму…Что не так – не разберу</w:t>
            </w:r>
          </w:p>
          <w:p w:rsidR="00072A71" w:rsidRDefault="00072A71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60971" w:rsidRDefault="00C60971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Почти невидимка упала......</w:t>
            </w:r>
          </w:p>
          <w:p w:rsidR="00C60971" w:rsidRDefault="00C60971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Красивых, 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их много зимой.</w:t>
            </w:r>
          </w:p>
          <w:p w:rsidR="00C60971" w:rsidRDefault="00C60971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льдинки сверкают в ладошке……</w:t>
            </w:r>
          </w:p>
          <w:p w:rsidR="00C60971" w:rsidRDefault="00C60971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свой хоровод нас зовут за собой.</w:t>
            </w:r>
          </w:p>
          <w:p w:rsidR="00C60971" w:rsidRDefault="00C60971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Завьюжат,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ускорят свой бег,</w:t>
            </w:r>
          </w:p>
          <w:p w:rsidR="00955FE6" w:rsidRPr="00955FE6" w:rsidRDefault="00C60971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землю покроет сверкающий …..</w:t>
            </w:r>
          </w:p>
        </w:tc>
        <w:tc>
          <w:tcPr>
            <w:tcW w:w="985" w:type="pct"/>
          </w:tcPr>
          <w:p w:rsidR="00955FE6" w:rsidRPr="00D2114B" w:rsidRDefault="00955FE6" w:rsidP="00955FE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lastRenderedPageBreak/>
              <w:t xml:space="preserve">Проявляют интерес, </w:t>
            </w:r>
            <w:r w:rsidR="00F417A1">
              <w:rPr>
                <w:iCs/>
                <w:color w:val="auto"/>
                <w:sz w:val="28"/>
                <w:szCs w:val="28"/>
              </w:rPr>
              <w:t>высказывают мнение.</w:t>
            </w:r>
            <w:r w:rsidRPr="00D2114B">
              <w:rPr>
                <w:iCs/>
                <w:color w:val="auto"/>
                <w:sz w:val="28"/>
                <w:szCs w:val="28"/>
              </w:rPr>
              <w:t xml:space="preserve"> </w:t>
            </w:r>
          </w:p>
          <w:p w:rsidR="00F417A1" w:rsidRDefault="00F417A1" w:rsidP="00955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E6" w:rsidRPr="00D2114B" w:rsidRDefault="00955FE6" w:rsidP="00955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7A1" w:rsidRDefault="00F417A1" w:rsidP="00955FE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F417A1" w:rsidRDefault="00F417A1" w:rsidP="00955FE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955FE6" w:rsidRDefault="00F417A1" w:rsidP="00955FE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Впечатляются необычным моментом, принимают</w:t>
            </w:r>
            <w:r w:rsidR="00955FE6" w:rsidRPr="00D2114B">
              <w:rPr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iCs/>
                <w:color w:val="auto"/>
                <w:sz w:val="28"/>
                <w:szCs w:val="28"/>
              </w:rPr>
              <w:t>«проблемную</w:t>
            </w:r>
            <w:r w:rsidR="00955FE6" w:rsidRPr="00D2114B">
              <w:rPr>
                <w:iCs/>
                <w:color w:val="auto"/>
                <w:sz w:val="28"/>
                <w:szCs w:val="28"/>
              </w:rPr>
              <w:t xml:space="preserve"> ситуации», формулир</w:t>
            </w:r>
            <w:r>
              <w:rPr>
                <w:iCs/>
                <w:color w:val="auto"/>
                <w:sz w:val="28"/>
                <w:szCs w:val="28"/>
              </w:rPr>
              <w:t>уют себе цель.</w:t>
            </w:r>
          </w:p>
          <w:p w:rsidR="006B6AD3" w:rsidRDefault="006B6AD3" w:rsidP="00955FE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072A71" w:rsidRDefault="00072A71" w:rsidP="00955FE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6B6AD3" w:rsidRPr="00D2114B" w:rsidRDefault="006B6AD3" w:rsidP="00955FE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Делают вывод, что необходимо найти недостающие слова, подходящие по смыслу и рифме.</w:t>
            </w: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42" w:rsidRPr="00D2114B" w:rsidRDefault="00663942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</w:tc>
        <w:tc>
          <w:tcPr>
            <w:tcW w:w="835" w:type="pct"/>
          </w:tcPr>
          <w:p w:rsidR="00663942" w:rsidRDefault="00F417A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 xml:space="preserve">Настрой </w:t>
            </w:r>
            <w:r w:rsidRPr="00D2114B">
              <w:rPr>
                <w:iCs/>
                <w:color w:val="auto"/>
                <w:sz w:val="28"/>
                <w:szCs w:val="28"/>
              </w:rPr>
              <w:t>на общени</w:t>
            </w:r>
            <w:r>
              <w:rPr>
                <w:iCs/>
                <w:color w:val="auto"/>
                <w:sz w:val="28"/>
                <w:szCs w:val="28"/>
              </w:rPr>
              <w:t>е с воспитателем и сверстниками, поддержка мнений</w:t>
            </w:r>
          </w:p>
          <w:p w:rsidR="00955FE6" w:rsidRDefault="00955FE6" w:rsidP="00955FE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955FE6" w:rsidRPr="00955FE6" w:rsidRDefault="00955FE6" w:rsidP="00955FE6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>Подде</w:t>
            </w:r>
            <w:r>
              <w:rPr>
                <w:iCs/>
                <w:color w:val="auto"/>
                <w:sz w:val="28"/>
                <w:szCs w:val="28"/>
              </w:rPr>
              <w:t>ржка внутренней мотивации детей</w:t>
            </w:r>
            <w:r w:rsidRPr="00D2114B">
              <w:rPr>
                <w:iCs/>
                <w:color w:val="auto"/>
                <w:sz w:val="28"/>
                <w:szCs w:val="28"/>
              </w:rPr>
              <w:t>.</w:t>
            </w:r>
          </w:p>
          <w:p w:rsidR="00955FE6" w:rsidRPr="00D2114B" w:rsidRDefault="000C799B" w:rsidP="00955FE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О</w:t>
            </w:r>
            <w:r w:rsidR="00955FE6" w:rsidRPr="00D2114B">
              <w:rPr>
                <w:iCs/>
                <w:color w:val="auto"/>
                <w:sz w:val="28"/>
                <w:szCs w:val="28"/>
              </w:rPr>
              <w:t xml:space="preserve">добрение </w:t>
            </w:r>
            <w:r w:rsidR="006B6AD3">
              <w:rPr>
                <w:iCs/>
                <w:color w:val="auto"/>
                <w:sz w:val="28"/>
                <w:szCs w:val="28"/>
              </w:rPr>
              <w:t>того</w:t>
            </w:r>
            <w:r w:rsidR="00955FE6" w:rsidRPr="00D2114B">
              <w:rPr>
                <w:iCs/>
                <w:color w:val="auto"/>
                <w:sz w:val="28"/>
                <w:szCs w:val="28"/>
              </w:rPr>
              <w:t>, что дети с р</w:t>
            </w:r>
            <w:r w:rsidR="00955FE6">
              <w:rPr>
                <w:iCs/>
                <w:color w:val="auto"/>
                <w:sz w:val="28"/>
                <w:szCs w:val="28"/>
              </w:rPr>
              <w:t>адостью откликнулись на просьбу и предстоящую</w:t>
            </w:r>
          </w:p>
          <w:p w:rsidR="00955FE6" w:rsidRDefault="00955FE6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2114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6B6AD3" w:rsidRPr="00D2114B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 w:rsidRPr="00D2114B">
              <w:rPr>
                <w:rFonts w:ascii="Times New Roman" w:hAnsi="Times New Roman"/>
                <w:iCs/>
                <w:sz w:val="28"/>
                <w:szCs w:val="28"/>
              </w:rPr>
              <w:t>еятельность</w:t>
            </w:r>
            <w:r w:rsidR="006B6AD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B6AD3" w:rsidRDefault="006B6AD3" w:rsidP="00955FE6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63942" w:rsidRPr="00CF008E" w:rsidRDefault="006B6AD3" w:rsidP="00CF008E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Поощрение инициативы, ее необходимости в выполнении заданий и поиске слов.</w:t>
            </w:r>
          </w:p>
        </w:tc>
      </w:tr>
      <w:tr w:rsidR="00663942" w:rsidRPr="00D2114B" w:rsidTr="00C25F5D">
        <w:tc>
          <w:tcPr>
            <w:tcW w:w="1223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часть – основн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 этап</w:t>
            </w:r>
          </w:p>
        </w:tc>
        <w:tc>
          <w:tcPr>
            <w:tcW w:w="1957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42" w:rsidRPr="00D2114B" w:rsidTr="00C25F5D">
        <w:tc>
          <w:tcPr>
            <w:tcW w:w="1223" w:type="pct"/>
          </w:tcPr>
          <w:p w:rsidR="00663942" w:rsidRDefault="00663942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 xml:space="preserve">Формулирование цели предстоящей деятельности и принятие ее детьми. </w:t>
            </w: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Pr="00D2114B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lastRenderedPageBreak/>
              <w:t>Уточнение знаний детей в процессе деятельности, осуществляемой в тесном контакте со взрослым</w:t>
            </w:r>
            <w:r>
              <w:rPr>
                <w:iCs/>
                <w:color w:val="auto"/>
                <w:sz w:val="28"/>
                <w:szCs w:val="28"/>
              </w:rPr>
              <w:t>.</w:t>
            </w: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 xml:space="preserve">Этап осуществления самостоятельной деятельности детей. </w:t>
            </w: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Pr="00D2114B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 xml:space="preserve">Этап осуществления самостоятельной деятельности детей. </w:t>
            </w: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Pr="00D2114B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>Уточнение знаний детей в процессе деятельности, осуществляемой в тесном контакте со взрослым</w:t>
            </w:r>
            <w:r>
              <w:rPr>
                <w:iCs/>
                <w:color w:val="auto"/>
                <w:sz w:val="28"/>
                <w:szCs w:val="28"/>
              </w:rPr>
              <w:t>.</w:t>
            </w: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Pr="00D2114B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Pr="00D2114B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>Уточнение знаний детей в процессе деятельности, осуществляемой в тесном контакте со взрослым</w:t>
            </w:r>
            <w:r>
              <w:rPr>
                <w:iCs/>
                <w:color w:val="auto"/>
                <w:sz w:val="28"/>
                <w:szCs w:val="28"/>
              </w:rPr>
              <w:t>.</w:t>
            </w:r>
          </w:p>
          <w:p w:rsidR="00E63821" w:rsidRPr="00955FE6" w:rsidRDefault="00E63821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</w:tc>
        <w:tc>
          <w:tcPr>
            <w:tcW w:w="1957" w:type="pct"/>
          </w:tcPr>
          <w:p w:rsidR="00663942" w:rsidRDefault="00C60971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Я с вами согласна, нам нужно подобрать слова. Как же это сделать быстро и легко?</w:t>
            </w:r>
            <w:r w:rsidR="006B6A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(внимательно выслушиваю ответы детей, направляю)</w:t>
            </w:r>
          </w:p>
          <w:p w:rsidR="006B6AD3" w:rsidRDefault="006B6AD3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B6AD3" w:rsidRDefault="00C60971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 знаю, </w:t>
            </w:r>
            <w:r w:rsidR="00072A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</w:t>
            </w:r>
            <w:r w:rsidR="00CF00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подскажет</w:t>
            </w:r>
            <w:r w:rsid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нам </w:t>
            </w:r>
            <w:proofErr w:type="spellStart"/>
            <w:r w:rsidR="006B6A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Словолента</w:t>
            </w:r>
            <w:proofErr w:type="spellEnd"/>
            <w:r w:rsidR="006B6A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734A2" w:rsidRDefault="002734A2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Каждое ее окошко </w:t>
            </w:r>
            <w:r w:rsid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поможет найти</w:t>
            </w:r>
            <w:r w:rsidR="00072A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строчку и</w:t>
            </w:r>
            <w:r w:rsid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пропавшее</w:t>
            </w:r>
            <w:r w:rsidRP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слово. А какое – подскажет значок.</w:t>
            </w:r>
          </w:p>
          <w:p w:rsidR="00401517" w:rsidRDefault="00401517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5C73" w:rsidRPr="00185C73" w:rsidRDefault="002734A2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Обратите внима</w:t>
            </w:r>
            <w:r w:rsid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ние на </w:t>
            </w:r>
            <w:r w:rsidR="00072A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первое окно</w:t>
            </w:r>
            <w:r w:rsid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Как вы думаете,</w:t>
            </w:r>
            <w:r w:rsidR="004015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72A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какая строчка будет первой? Куда же нам направиться, чтобы найти слово? Почему?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85C73" w:rsidRPr="00185C7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1 станция</w:t>
            </w:r>
          </w:p>
          <w:p w:rsidR="00292A9C" w:rsidRDefault="00292A9C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Н</w:t>
            </w:r>
            <w:r w:rsidRPr="00292A9C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азовите предметы</w:t>
            </w:r>
            <w:r w:rsid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которые вы видите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(пень, снеговик, ель, солнце, снежинка)</w:t>
            </w:r>
          </w:p>
          <w:p w:rsidR="00427E6B" w:rsidRDefault="00292A9C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427E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вы думаете, какой из названных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подойдет к </w:t>
            </w:r>
            <w:r w:rsidRPr="00292A9C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первой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строчке</w:t>
            </w:r>
            <w:r w:rsidR="00427E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292A9C" w:rsidRDefault="00185C73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27E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Проверим</w:t>
            </w:r>
            <w:r w:rsidR="00427E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(</w:t>
            </w:r>
            <w:r w:rsidR="00534F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повторяю строку, </w:t>
            </w:r>
            <w:r w:rsidR="00427E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читаю и не договариваю)</w:t>
            </w:r>
          </w:p>
          <w:p w:rsidR="00D867A9" w:rsidRDefault="00D867A9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Появляется условное обозначение снежинки на экране.</w:t>
            </w:r>
          </w:p>
          <w:p w:rsidR="00401517" w:rsidRDefault="00401517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-Здорово! Поместите картинку в окно ленты. </w:t>
            </w:r>
          </w:p>
          <w:p w:rsidR="00534FA3" w:rsidRPr="00427E6B" w:rsidRDefault="00534FA3" w:rsidP="00534FA3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(предлагаю активному ребенку поместить картинку в первое окно ленты, закрепляю его условное обозначение)</w:t>
            </w:r>
          </w:p>
          <w:p w:rsidR="00534FA3" w:rsidRDefault="00534FA3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27E6B" w:rsidRDefault="00427E6B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</w:p>
          <w:p w:rsidR="00185C73" w:rsidRPr="004B12BE" w:rsidRDefault="00185C73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4B12B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2 станция</w:t>
            </w:r>
          </w:p>
          <w:p w:rsidR="00E45F69" w:rsidRDefault="00185C73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 w:rsidRPr="00185C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Обратите внимание: следующая строчка </w:t>
            </w:r>
            <w:r w:rsidR="00427E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какого</w:t>
            </w:r>
            <w:r w:rsidR="00E45F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цвета (появляется следующая строка)</w:t>
            </w:r>
          </w:p>
          <w:p w:rsidR="00185C73" w:rsidRDefault="00E45F69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</w:t>
            </w:r>
            <w:r w:rsidR="00185C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ередвинь снежинку в нужное</w:t>
            </w:r>
            <w:r w:rsidR="00185C73" w:rsidRPr="00185C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окошко</w:t>
            </w:r>
            <w:r w:rsidR="00185C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85C73" w:rsidRDefault="00427E6B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 вы думаете, ч</w:t>
            </w:r>
            <w:r w:rsidR="00185C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скрывает это значок?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Почему так решили? </w:t>
            </w:r>
            <w:r w:rsidR="00185C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Где найти подсказку?</w:t>
            </w:r>
          </w:p>
          <w:p w:rsidR="00534FA3" w:rsidRDefault="00534FA3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C49E0" w:rsidRDefault="00AC49E0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Что здесь необычного? Подходят ли эти картинки к нашей загадке? Почему? Как это исправить?</w:t>
            </w:r>
          </w:p>
          <w:p w:rsidR="00AC49E0" w:rsidRDefault="00307747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</w:t>
            </w:r>
            <w:r w:rsidR="00AC4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артинок 3, а вас …</w:t>
            </w:r>
            <w:r w:rsidR="000E69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же вам разделиться для работы?</w:t>
            </w:r>
          </w:p>
          <w:p w:rsidR="00AC49E0" w:rsidRDefault="00307747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…И</w:t>
            </w:r>
            <w:r w:rsidR="00AC4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 чего </w:t>
            </w:r>
            <w:r w:rsidR="000E69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ваш</w:t>
            </w:r>
            <w:r w:rsidR="00AC4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снег? Почему?</w:t>
            </w:r>
            <w:r w:rsidR="000E69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(добиваюсь от детей перечисление </w:t>
            </w:r>
            <w:r w:rsidR="000E6991" w:rsidRPr="000E699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признаков </w:t>
            </w:r>
            <w:r w:rsidR="000E69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предмета (какой? Какая? Какое? Какие?)</w:t>
            </w:r>
          </w:p>
          <w:p w:rsidR="007E0E71" w:rsidRDefault="007E0E71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E0E71" w:rsidRDefault="007E0E71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94532" w:rsidRDefault="00094532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94532" w:rsidRDefault="00094532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94532" w:rsidRDefault="00094532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67A9" w:rsidRDefault="000E6991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Сколько красивых слов мы назвали…Это – </w:t>
            </w:r>
            <w:r w:rsidRPr="000E699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признаки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предмета!</w:t>
            </w:r>
            <w:r w:rsid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867A9" w:rsidRDefault="000E6991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Какой из </w:t>
            </w:r>
            <w:r w:rsidR="00E770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подойдет </w:t>
            </w:r>
            <w:r w:rsidR="00D867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 Прочитаем (читаю, не договариваю, даю возможность подобрать нужную рифму</w:t>
            </w:r>
            <w:r w:rsidR="00D867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на экране появляется условное обозначение на месте недостающего слова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0E6991" w:rsidRPr="004B12BE" w:rsidRDefault="000E6991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4B12B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lastRenderedPageBreak/>
              <w:t>3 станция</w:t>
            </w:r>
          </w:p>
          <w:p w:rsidR="000E6991" w:rsidRDefault="000E6991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 w:rsidRPr="000E69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Передвинь снежинку в следующее окно. Какого оно цвета?</w:t>
            </w:r>
          </w:p>
          <w:p w:rsidR="00E45F69" w:rsidRDefault="000E6991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значит читаем строчку </w:t>
            </w:r>
            <w:r w:rsidR="00E45F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цвета?</w:t>
            </w:r>
            <w:r w:rsidR="002246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45F69" w:rsidRDefault="00E45F69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Появляется на экране.</w:t>
            </w:r>
          </w:p>
          <w:p w:rsidR="000E6991" w:rsidRDefault="00E45F69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="000E69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читаю</w:t>
            </w:r>
            <w:r w:rsidR="002246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дети сразу угадывают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слово, на экране появляется условное обозначение</w:t>
            </w:r>
            <w:r w:rsidR="000E69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22468E" w:rsidRDefault="0022468E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Нашли нужное слово? Когда мы так говорим?</w:t>
            </w:r>
          </w:p>
          <w:p w:rsidR="0022468E" w:rsidRDefault="0022468E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Предлагаю проверить (работа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пазлами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6A380D" w:rsidRDefault="0022468E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Убедились? </w:t>
            </w:r>
            <w:r w:rsidR="003E5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Здорово!</w:t>
            </w:r>
          </w:p>
          <w:p w:rsidR="003E5305" w:rsidRDefault="003E5305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</w:p>
          <w:p w:rsidR="00901D9F" w:rsidRPr="004B12BE" w:rsidRDefault="00901D9F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4B12B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4 станция</w:t>
            </w:r>
          </w:p>
          <w:p w:rsidR="003E5305" w:rsidRDefault="00901D9F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 какое окошко передвинется снежинка?</w:t>
            </w:r>
            <w:r w:rsidR="003E5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(на экране появляется строка нужного цвета)</w:t>
            </w:r>
          </w:p>
          <w:p w:rsidR="006A380D" w:rsidRDefault="00901D9F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E5305" w:rsidRDefault="003E5305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94532" w:rsidRDefault="00901D9F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Есть ли такой знак в группе? Предположите его значение (направляю на «движение»,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включаю музыку</w:t>
            </w:r>
            <w:r w:rsidR="00972B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слушаю слова-действия предмета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4B12BE" w:rsidRDefault="00972B94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Сколько замечательны</w:t>
            </w:r>
            <w:r w:rsidR="009D38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 действий, но нам нужно одно (ч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итаю красную строчку</w:t>
            </w:r>
            <w:r w:rsidR="009D38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31DE8" w:rsidRDefault="00131DE8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D38FE" w:rsidRDefault="004B12BE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Нам осталось отгадать </w:t>
            </w:r>
            <w:r w:rsidR="00131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одно слово (читаю последнюю строчку)</w:t>
            </w:r>
            <w:r w:rsidR="003B37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9D38FE" w:rsidRDefault="009D38FE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экране появляется крупным планом на отдельном слайде слово-отгадка)</w:t>
            </w:r>
          </w:p>
          <w:p w:rsidR="009D38FE" w:rsidRDefault="009D38FE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-Мы нашли часть имени. Как же найти вторую?</w:t>
            </w:r>
          </w:p>
          <w:p w:rsidR="009D38FE" w:rsidRDefault="009D38FE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(сама передвигаю снежинку, нахожу помеху, достаю картинку с изображением уха)</w:t>
            </w:r>
          </w:p>
          <w:p w:rsidR="009D38FE" w:rsidRDefault="003B377F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D38FE" w:rsidRDefault="009D38FE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</w:p>
          <w:p w:rsidR="00131DE8" w:rsidRPr="00131DE8" w:rsidRDefault="00131DE8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131DE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5 станция</w:t>
            </w:r>
          </w:p>
          <w:p w:rsidR="00131DE8" w:rsidRDefault="00131DE8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-Чем нам может помочь последнее окно в ленте? (слушаю ответы детей)</w:t>
            </w:r>
            <w:r w:rsidR="003747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B0B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что похож его</w:t>
            </w:r>
            <w:r w:rsidR="00C24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значок?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B0B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Почему?</w:t>
            </w:r>
          </w:p>
          <w:p w:rsidR="00131DE8" w:rsidRDefault="00131DE8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Как вы думаете, можно ли складыва</w:t>
            </w:r>
            <w:r w:rsidR="00FB0B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ть слова? Предлагаю попробовать (привожу пример на первом ребусе – «снегопад»)</w:t>
            </w:r>
          </w:p>
          <w:p w:rsidR="00131DE8" w:rsidRDefault="00131DE8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(направляю ответы к нужному, помогаю сделать вывод, что слова можно составлять из двух)</w:t>
            </w:r>
          </w:p>
          <w:p w:rsidR="00FB0B0D" w:rsidRDefault="00FB0B0D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Последний ребус не закончен. Поместите в него найденную картинку.</w:t>
            </w:r>
          </w:p>
          <w:p w:rsidR="003B377F" w:rsidRDefault="00FB0B0D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Какое же имя получилось?</w:t>
            </w:r>
          </w:p>
          <w:p w:rsidR="003B377F" w:rsidRDefault="003B377F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B377F" w:rsidRDefault="003B377F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Вернемся к нашему герою и обрадуем его!</w:t>
            </w:r>
            <w:r w:rsidR="00033C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(видео </w:t>
            </w:r>
            <w:proofErr w:type="spellStart"/>
            <w:r w:rsidR="00033C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</w:t>
            </w:r>
            <w:proofErr w:type="spellEnd"/>
            <w:r w:rsidR="00033C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., где герой благодарит ребят).</w:t>
            </w:r>
          </w:p>
          <w:p w:rsidR="003B377F" w:rsidRDefault="003B377F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B377F" w:rsidRDefault="003B377F" w:rsidP="0066394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63942" w:rsidRPr="00D2114B" w:rsidRDefault="003B377F" w:rsidP="00C24A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-Он такой милый и забавный! Предлагаю сделать ему еще один сюрприз: построить</w:t>
            </w:r>
            <w:r w:rsidR="003747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него</w:t>
            </w:r>
            <w:r w:rsidR="00FB0B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домик</w:t>
            </w:r>
          </w:p>
        </w:tc>
        <w:tc>
          <w:tcPr>
            <w:tcW w:w="985" w:type="pct"/>
          </w:tcPr>
          <w:p w:rsidR="006B6AD3" w:rsidRDefault="00C60971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Делают </w:t>
            </w:r>
            <w:r w:rsidR="006B6AD3">
              <w:rPr>
                <w:color w:val="auto"/>
                <w:sz w:val="28"/>
                <w:szCs w:val="28"/>
              </w:rPr>
              <w:t>предположения,</w:t>
            </w:r>
            <w:r>
              <w:rPr>
                <w:color w:val="auto"/>
                <w:sz w:val="28"/>
                <w:szCs w:val="28"/>
              </w:rPr>
              <w:t xml:space="preserve"> высказывают </w:t>
            </w:r>
            <w:r w:rsidR="006B6AD3">
              <w:rPr>
                <w:color w:val="auto"/>
                <w:sz w:val="28"/>
                <w:szCs w:val="28"/>
              </w:rPr>
              <w:t>мнения.</w:t>
            </w:r>
          </w:p>
          <w:p w:rsidR="00401517" w:rsidRDefault="00401517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401517" w:rsidRDefault="00401517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401517" w:rsidRDefault="00401517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663942" w:rsidRDefault="00401517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Рассматривают </w:t>
            </w:r>
            <w:proofErr w:type="spellStart"/>
            <w:r>
              <w:rPr>
                <w:color w:val="auto"/>
                <w:sz w:val="28"/>
                <w:szCs w:val="28"/>
              </w:rPr>
              <w:t>Словоленту</w:t>
            </w:r>
            <w:proofErr w:type="spellEnd"/>
            <w:r>
              <w:rPr>
                <w:color w:val="auto"/>
                <w:sz w:val="28"/>
                <w:szCs w:val="28"/>
              </w:rPr>
              <w:t>, проявляют интерес.  В</w:t>
            </w:r>
            <w:r w:rsidR="00C60971">
              <w:rPr>
                <w:color w:val="auto"/>
                <w:sz w:val="28"/>
                <w:szCs w:val="28"/>
              </w:rPr>
              <w:t>ыражают го</w:t>
            </w:r>
            <w:r>
              <w:rPr>
                <w:color w:val="auto"/>
                <w:sz w:val="28"/>
                <w:szCs w:val="28"/>
              </w:rPr>
              <w:t>товность научиться пользоваться</w:t>
            </w:r>
          </w:p>
          <w:p w:rsidR="00401517" w:rsidRDefault="00D867A9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Рассуждают, предполагают, приходят к решению следовать по значку.</w:t>
            </w:r>
          </w:p>
          <w:p w:rsidR="00401517" w:rsidRDefault="00401517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401517" w:rsidRDefault="00401517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92A9C" w:rsidRDefault="002734A2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Находят пер</w:t>
            </w:r>
            <w:r w:rsidR="00292A9C">
              <w:rPr>
                <w:color w:val="auto"/>
                <w:sz w:val="28"/>
                <w:szCs w:val="28"/>
              </w:rPr>
              <w:t xml:space="preserve">вую станцию по условному </w:t>
            </w:r>
            <w:r w:rsidR="00292A9C">
              <w:rPr>
                <w:color w:val="auto"/>
                <w:sz w:val="28"/>
                <w:szCs w:val="28"/>
              </w:rPr>
              <w:t>значку и называют предметы.</w:t>
            </w:r>
          </w:p>
          <w:p w:rsidR="00401517" w:rsidRDefault="00401517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401517" w:rsidRDefault="00401517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92A9C" w:rsidRDefault="00292A9C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Слушают, подбирают в рифму нужное слово и помещают предмет в нужное</w:t>
            </w:r>
            <w:r w:rsidR="00401517">
              <w:rPr>
                <w:color w:val="auto"/>
                <w:sz w:val="28"/>
                <w:szCs w:val="28"/>
              </w:rPr>
              <w:t xml:space="preserve"> (первое)</w:t>
            </w:r>
            <w:r>
              <w:rPr>
                <w:color w:val="auto"/>
                <w:sz w:val="28"/>
                <w:szCs w:val="28"/>
              </w:rPr>
              <w:t xml:space="preserve"> окно </w:t>
            </w:r>
            <w:proofErr w:type="spellStart"/>
            <w:r>
              <w:rPr>
                <w:color w:val="auto"/>
                <w:sz w:val="28"/>
                <w:szCs w:val="28"/>
              </w:rPr>
              <w:t>Словоленты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</w:t>
            </w:r>
          </w:p>
          <w:p w:rsidR="00292A9C" w:rsidRDefault="00292A9C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185C73" w:rsidRDefault="00185C7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185C73" w:rsidRDefault="00185C7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34FA3" w:rsidRDefault="00534FA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34FA3" w:rsidRDefault="00534FA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34FA3" w:rsidRDefault="00534FA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34FA3" w:rsidRDefault="00534FA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34FA3" w:rsidRDefault="00534FA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34FA3" w:rsidRDefault="00534FA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185C73" w:rsidRDefault="00185C7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Дети соотносят цвета строк и окон </w:t>
            </w:r>
            <w:proofErr w:type="spellStart"/>
            <w:r>
              <w:rPr>
                <w:color w:val="auto"/>
                <w:sz w:val="28"/>
                <w:szCs w:val="28"/>
              </w:rPr>
              <w:t>Словоленты</w:t>
            </w:r>
            <w:proofErr w:type="spellEnd"/>
            <w:r>
              <w:rPr>
                <w:color w:val="auto"/>
                <w:sz w:val="28"/>
                <w:szCs w:val="28"/>
              </w:rPr>
              <w:t>, перемещают предмет соответственно.</w:t>
            </w:r>
          </w:p>
          <w:p w:rsidR="00534FA3" w:rsidRDefault="00534FA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185C73" w:rsidRDefault="00534FA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Делают предположения, н</w:t>
            </w:r>
            <w:r w:rsidR="00AC49E0">
              <w:rPr>
                <w:color w:val="auto"/>
                <w:sz w:val="28"/>
                <w:szCs w:val="28"/>
              </w:rPr>
              <w:t>аходят значок и вторую станцию.</w:t>
            </w:r>
          </w:p>
          <w:p w:rsidR="00534FA3" w:rsidRDefault="00534FA3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7E0E71" w:rsidRDefault="007E0E71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7E0E71" w:rsidRDefault="00534FA3" w:rsidP="007E0E7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Рассуждают, делают выводы, п</w:t>
            </w:r>
            <w:r w:rsidR="00AC49E0">
              <w:rPr>
                <w:color w:val="auto"/>
                <w:sz w:val="28"/>
                <w:szCs w:val="28"/>
              </w:rPr>
              <w:t xml:space="preserve">редлагают варианты </w:t>
            </w:r>
            <w:r>
              <w:rPr>
                <w:color w:val="auto"/>
                <w:sz w:val="28"/>
                <w:szCs w:val="28"/>
              </w:rPr>
              <w:t>работы</w:t>
            </w:r>
            <w:r w:rsidR="007E0E71">
              <w:rPr>
                <w:color w:val="auto"/>
                <w:sz w:val="28"/>
                <w:szCs w:val="28"/>
              </w:rPr>
              <w:t xml:space="preserve"> (</w:t>
            </w:r>
            <w:r>
              <w:rPr>
                <w:color w:val="auto"/>
                <w:sz w:val="28"/>
                <w:szCs w:val="28"/>
              </w:rPr>
              <w:t xml:space="preserve">в парах) </w:t>
            </w:r>
            <w:r w:rsidR="007E0E71">
              <w:rPr>
                <w:color w:val="auto"/>
                <w:sz w:val="28"/>
                <w:szCs w:val="28"/>
              </w:rPr>
              <w:t>Делятся на пары.</w:t>
            </w:r>
          </w:p>
          <w:p w:rsidR="007E0E71" w:rsidRDefault="007E0E71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C49E0" w:rsidRDefault="00E63821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Выполняют аппликацию, о</w:t>
            </w:r>
            <w:r w:rsidR="007E0E71">
              <w:rPr>
                <w:color w:val="auto"/>
                <w:sz w:val="28"/>
                <w:szCs w:val="28"/>
              </w:rPr>
              <w:t>босновывают использование</w:t>
            </w:r>
            <w:r w:rsidR="00AC49E0">
              <w:rPr>
                <w:color w:val="auto"/>
                <w:sz w:val="28"/>
                <w:szCs w:val="28"/>
              </w:rPr>
              <w:t xml:space="preserve"> предложенных материалов (нетрадиционная аппл</w:t>
            </w:r>
            <w:r w:rsidR="007E0E71">
              <w:rPr>
                <w:color w:val="auto"/>
                <w:sz w:val="28"/>
                <w:szCs w:val="28"/>
              </w:rPr>
              <w:t>икация) для преображения картин, называют признаки снега.</w:t>
            </w:r>
          </w:p>
          <w:p w:rsidR="000E6991" w:rsidRDefault="000E6991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Повторяют, соотносят с знаком на окне ленты, запоминают.</w:t>
            </w:r>
          </w:p>
          <w:p w:rsidR="000E6991" w:rsidRDefault="000E6991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E6991" w:rsidRDefault="000E6991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Подбирают слово.</w:t>
            </w:r>
          </w:p>
          <w:p w:rsidR="0022468E" w:rsidRDefault="0022468E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Двигает снежинку, соотносит цвета и угадывают слово </w:t>
            </w:r>
            <w:r>
              <w:rPr>
                <w:color w:val="auto"/>
                <w:sz w:val="28"/>
                <w:szCs w:val="28"/>
              </w:rPr>
              <w:lastRenderedPageBreak/>
              <w:t>множественного числа.</w:t>
            </w:r>
          </w:p>
          <w:p w:rsidR="0022468E" w:rsidRDefault="0022468E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Соглашаются, делают вывод.</w:t>
            </w:r>
          </w:p>
          <w:p w:rsidR="0022468E" w:rsidRDefault="0022468E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Собирают </w:t>
            </w:r>
            <w:proofErr w:type="spellStart"/>
            <w:r>
              <w:rPr>
                <w:color w:val="auto"/>
                <w:sz w:val="28"/>
                <w:szCs w:val="28"/>
              </w:rPr>
              <w:t>пазлы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 картины со множеством снежинок, закрепляют знак </w:t>
            </w:r>
            <w:proofErr w:type="spellStart"/>
            <w:r>
              <w:rPr>
                <w:color w:val="auto"/>
                <w:sz w:val="28"/>
                <w:szCs w:val="28"/>
              </w:rPr>
              <w:t>Словоленты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901D9F" w:rsidRDefault="00901D9F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901D9F" w:rsidRDefault="00901D9F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6A380D" w:rsidRDefault="006A380D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3E5305" w:rsidRDefault="003E5305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3E5305" w:rsidRDefault="003E5305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3E5305" w:rsidRDefault="003E5305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3E5305" w:rsidRDefault="003E5305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94532" w:rsidRDefault="00094532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94532" w:rsidRDefault="00094532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901D9F" w:rsidRDefault="006A380D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Называют, помещают в следующее окно, обращают внимание на значок.</w:t>
            </w:r>
          </w:p>
          <w:p w:rsidR="00901D9F" w:rsidRDefault="00901D9F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6A380D" w:rsidRDefault="006A380D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901D9F" w:rsidRDefault="00972B94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Находят знак, </w:t>
            </w:r>
            <w:r w:rsidR="006A380D">
              <w:rPr>
                <w:color w:val="auto"/>
                <w:sz w:val="28"/>
                <w:szCs w:val="28"/>
              </w:rPr>
              <w:t xml:space="preserve">предполагают </w:t>
            </w:r>
            <w:r>
              <w:rPr>
                <w:color w:val="auto"/>
                <w:sz w:val="28"/>
                <w:szCs w:val="28"/>
              </w:rPr>
              <w:t>смысл.</w:t>
            </w:r>
          </w:p>
          <w:p w:rsidR="00901D9F" w:rsidRDefault="00972B94" w:rsidP="00901D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901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ерут танцевальные атри</w:t>
            </w:r>
            <w:r w:rsidR="004B12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буты, </w:t>
            </w:r>
            <w:r w:rsidR="004B12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«превращаются» </w:t>
            </w:r>
            <w:proofErr w:type="gramStart"/>
            <w:r w:rsidR="004B12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снежинок</w:t>
            </w:r>
            <w:proofErr w:type="gramEnd"/>
            <w:r w:rsidR="004B12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01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танцуют, комментируя движения (кружатся, летают, садятся, порхают, танцуют…)</w:t>
            </w:r>
          </w:p>
          <w:p w:rsidR="00972B94" w:rsidRPr="000E6991" w:rsidRDefault="00972B94" w:rsidP="00901D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Подбирают рифму из названных глаголов.</w:t>
            </w:r>
          </w:p>
          <w:p w:rsidR="009D38FE" w:rsidRDefault="009D38FE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9D38FE" w:rsidRDefault="009D38FE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901D9F" w:rsidRDefault="00131DE8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Дети угадывают сразу слово по рифме.</w:t>
            </w:r>
            <w:r w:rsidR="003B377F">
              <w:rPr>
                <w:color w:val="auto"/>
                <w:sz w:val="28"/>
                <w:szCs w:val="28"/>
              </w:rPr>
              <w:t xml:space="preserve"> Запоминают.</w:t>
            </w:r>
          </w:p>
          <w:p w:rsidR="00131DE8" w:rsidRDefault="00131DE8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9D38FE" w:rsidRDefault="009D38FE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131DE8" w:rsidRDefault="009D38FE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Делают предположения о последнем окне </w:t>
            </w:r>
            <w:proofErr w:type="spellStart"/>
            <w:r>
              <w:rPr>
                <w:color w:val="auto"/>
                <w:sz w:val="28"/>
                <w:szCs w:val="28"/>
              </w:rPr>
              <w:t>Словоленты</w:t>
            </w:r>
            <w:proofErr w:type="spellEnd"/>
            <w:r>
              <w:rPr>
                <w:color w:val="auto"/>
                <w:sz w:val="28"/>
                <w:szCs w:val="28"/>
              </w:rPr>
              <w:t>, о назначении найденной картинки.</w:t>
            </w:r>
          </w:p>
          <w:p w:rsidR="00131DE8" w:rsidRDefault="00131DE8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9D38FE" w:rsidRDefault="009D38FE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131DE8" w:rsidRDefault="00C24A86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="00131DE8">
              <w:rPr>
                <w:color w:val="auto"/>
                <w:sz w:val="28"/>
                <w:szCs w:val="28"/>
              </w:rPr>
              <w:t xml:space="preserve">редполагают, делают вывод, что можно составить </w:t>
            </w:r>
            <w:r w:rsidR="00131DE8">
              <w:rPr>
                <w:color w:val="auto"/>
                <w:sz w:val="28"/>
                <w:szCs w:val="28"/>
              </w:rPr>
              <w:lastRenderedPageBreak/>
              <w:t>слово</w:t>
            </w:r>
            <w:r w:rsidR="009D38FE">
              <w:rPr>
                <w:color w:val="auto"/>
                <w:sz w:val="28"/>
                <w:szCs w:val="28"/>
              </w:rPr>
              <w:t xml:space="preserve"> из двух</w:t>
            </w:r>
            <w:r w:rsidR="00131DE8">
              <w:rPr>
                <w:color w:val="auto"/>
                <w:sz w:val="28"/>
                <w:szCs w:val="28"/>
              </w:rPr>
              <w:t>, решают ребусы.</w:t>
            </w:r>
          </w:p>
          <w:p w:rsidR="003B377F" w:rsidRDefault="003B377F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FB0B0D" w:rsidRDefault="003B377F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Дети</w:t>
            </w:r>
            <w:r w:rsidR="00FB0B0D">
              <w:rPr>
                <w:color w:val="auto"/>
                <w:sz w:val="28"/>
                <w:szCs w:val="28"/>
              </w:rPr>
              <w:t xml:space="preserve"> предполагают, по образцу составляют слова, решая ребусы.</w:t>
            </w:r>
          </w:p>
          <w:p w:rsidR="003B377F" w:rsidRDefault="00FB0B0D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Помещают найденную картинку в незаконченный последний ребус, собирают имя героя.</w:t>
            </w:r>
            <w:r w:rsidR="003B377F">
              <w:rPr>
                <w:color w:val="auto"/>
                <w:sz w:val="28"/>
                <w:szCs w:val="28"/>
              </w:rPr>
              <w:t xml:space="preserve"> </w:t>
            </w:r>
          </w:p>
          <w:p w:rsidR="00C24A86" w:rsidRDefault="00C24A86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C24A86" w:rsidRDefault="00C24A86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FB0B0D" w:rsidRDefault="00FB0B0D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FB0B0D" w:rsidRDefault="00FB0B0D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FB0B0D" w:rsidRDefault="00FB0B0D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3B377F" w:rsidRDefault="003B377F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Дети возвращаются к интерактивной доске, принимают благодарность героя, радуются.</w:t>
            </w:r>
          </w:p>
          <w:p w:rsidR="003B377F" w:rsidRPr="00D2114B" w:rsidRDefault="00C25F5D" w:rsidP="00C24A8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Обмениваются эмоциями </w:t>
            </w:r>
            <w:r w:rsidR="003B377F">
              <w:rPr>
                <w:color w:val="auto"/>
                <w:sz w:val="28"/>
                <w:szCs w:val="28"/>
              </w:rPr>
              <w:t>и направляются к месту стройки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835" w:type="pct"/>
          </w:tcPr>
          <w:p w:rsidR="000C799B" w:rsidRDefault="00401517" w:rsidP="00663942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lastRenderedPageBreak/>
              <w:t>Одобрение инициативы, акцентирование на важности каждого мнения для общего дела и достижения цели.</w:t>
            </w:r>
          </w:p>
          <w:p w:rsidR="000C799B" w:rsidRDefault="000C799B" w:rsidP="00663942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427E6B" w:rsidRDefault="00427E6B" w:rsidP="00663942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427E6B" w:rsidRDefault="00427E6B" w:rsidP="00663942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427E6B" w:rsidRDefault="00427E6B" w:rsidP="00663942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27E6B" w:rsidRDefault="00427E6B" w:rsidP="00663942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27E6B" w:rsidRDefault="00427E6B" w:rsidP="00663942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01517" w:rsidRDefault="00401517" w:rsidP="00663942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Поощрение инициативы и самостоятельности.</w:t>
            </w:r>
          </w:p>
          <w:p w:rsidR="00401517" w:rsidRDefault="00401517" w:rsidP="00663942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534FA3" w:rsidRDefault="00534FA3" w:rsidP="00663942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534FA3" w:rsidRDefault="00534FA3" w:rsidP="00663942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Похвала, одобрение четкой речи. </w:t>
            </w:r>
          </w:p>
          <w:p w:rsidR="00534FA3" w:rsidRDefault="00534FA3" w:rsidP="00663942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534FA3" w:rsidRDefault="00534FA3" w:rsidP="00663942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57494" w:rsidRDefault="00534FA3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Предоставление возможности</w:t>
            </w:r>
            <w:r w:rsidR="00427E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«досказать» </w:t>
            </w:r>
            <w:proofErr w:type="gramStart"/>
            <w:r w:rsidR="00427E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слово,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27E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Cs/>
                <w:color w:val="auto"/>
                <w:sz w:val="28"/>
                <w:szCs w:val="28"/>
              </w:rPr>
              <w:t>создание</w:t>
            </w:r>
            <w:proofErr w:type="gramEnd"/>
            <w:r>
              <w:rPr>
                <w:iCs/>
                <w:color w:val="auto"/>
                <w:sz w:val="28"/>
                <w:szCs w:val="28"/>
              </w:rPr>
              <w:t xml:space="preserve"> ситуации, позволяющей</w:t>
            </w:r>
            <w:r w:rsidR="00057494" w:rsidRPr="00D2114B">
              <w:rPr>
                <w:iCs/>
                <w:color w:val="auto"/>
                <w:sz w:val="28"/>
                <w:szCs w:val="28"/>
              </w:rPr>
              <w:t xml:space="preserve"> ребенку реализовать свою компетентност</w:t>
            </w:r>
            <w:r w:rsidR="00057494">
              <w:rPr>
                <w:iCs/>
                <w:color w:val="auto"/>
                <w:sz w:val="28"/>
                <w:szCs w:val="28"/>
              </w:rPr>
              <w:t>ь, обретая уважение и признание</w:t>
            </w:r>
            <w:r w:rsidR="00057494" w:rsidRPr="00D2114B">
              <w:rPr>
                <w:iCs/>
                <w:color w:val="auto"/>
                <w:sz w:val="28"/>
                <w:szCs w:val="28"/>
              </w:rPr>
              <w:t xml:space="preserve"> сверстников</w:t>
            </w:r>
          </w:p>
          <w:p w:rsidR="00057494" w:rsidRDefault="00057494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057494" w:rsidRDefault="00057494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057494" w:rsidRDefault="00057494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534FA3" w:rsidRDefault="00534FA3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534FA3" w:rsidRDefault="00534FA3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534FA3" w:rsidRDefault="00534FA3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094532" w:rsidRDefault="00094532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057494" w:rsidRPr="00D2114B" w:rsidRDefault="00307747" w:rsidP="00057494">
            <w:pPr>
              <w:pStyle w:val="Default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lastRenderedPageBreak/>
              <w:t>Создание условий</w:t>
            </w:r>
            <w:r w:rsidR="00057494" w:rsidRPr="00D2114B">
              <w:rPr>
                <w:iCs/>
                <w:color w:val="auto"/>
                <w:sz w:val="28"/>
                <w:szCs w:val="28"/>
              </w:rPr>
              <w:t xml:space="preserve"> для свободного выбора детьми материалов.</w:t>
            </w:r>
          </w:p>
          <w:p w:rsidR="00057494" w:rsidRPr="00D2114B" w:rsidRDefault="00057494" w:rsidP="0005749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iCs/>
                <w:sz w:val="28"/>
                <w:szCs w:val="28"/>
              </w:rPr>
              <w:t>Поощр</w:t>
            </w:r>
            <w:r w:rsidR="00307747">
              <w:rPr>
                <w:rFonts w:ascii="Times New Roman" w:hAnsi="Times New Roman" w:cs="Times New Roman"/>
                <w:iCs/>
                <w:sz w:val="28"/>
                <w:szCs w:val="28"/>
              </w:rPr>
              <w:t>ение</w:t>
            </w:r>
            <w:r w:rsidRPr="00D2114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 правильные действия, за соблюдение правил.</w:t>
            </w:r>
          </w:p>
          <w:p w:rsidR="00057494" w:rsidRPr="00D2114B" w:rsidRDefault="00307747" w:rsidP="00057494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Положительная оценка слаженной работы</w:t>
            </w:r>
            <w:r w:rsidR="00057494" w:rsidRPr="00D2114B">
              <w:rPr>
                <w:rFonts w:ascii="Times New Roman" w:hAnsi="Times New Roman"/>
                <w:iCs/>
                <w:sz w:val="28"/>
                <w:szCs w:val="28"/>
              </w:rPr>
              <w:t xml:space="preserve"> детей в </w:t>
            </w:r>
            <w:r w:rsidR="00057494">
              <w:rPr>
                <w:rFonts w:ascii="Times New Roman" w:hAnsi="Times New Roman"/>
                <w:iCs/>
                <w:sz w:val="28"/>
                <w:szCs w:val="28"/>
              </w:rPr>
              <w:t>парах</w:t>
            </w:r>
          </w:p>
          <w:p w:rsidR="00057494" w:rsidRDefault="00057494" w:rsidP="0066394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57494" w:rsidRDefault="00057494" w:rsidP="0066394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57494" w:rsidRDefault="00057494" w:rsidP="0066394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57494" w:rsidRDefault="00057494" w:rsidP="0066394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57494" w:rsidRPr="00D2114B" w:rsidRDefault="00307747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Одобрение умения</w:t>
            </w:r>
            <w:r w:rsidR="00057494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color w:val="auto"/>
                <w:sz w:val="28"/>
                <w:szCs w:val="28"/>
              </w:rPr>
              <w:t xml:space="preserve">работать  </w:t>
            </w:r>
            <w:r w:rsidR="00057494">
              <w:rPr>
                <w:rFonts w:eastAsia="Times New Roman"/>
                <w:color w:val="auto"/>
                <w:sz w:val="28"/>
                <w:szCs w:val="28"/>
              </w:rPr>
              <w:t>последовательно</w:t>
            </w:r>
            <w:proofErr w:type="gramEnd"/>
            <w:r w:rsidR="00057494" w:rsidRPr="00D2114B">
              <w:rPr>
                <w:rFonts w:eastAsia="Times New Roman"/>
                <w:color w:val="auto"/>
                <w:sz w:val="28"/>
                <w:szCs w:val="28"/>
              </w:rPr>
              <w:t>, слушать взрослого и выполнять его инструкции.</w:t>
            </w:r>
          </w:p>
          <w:p w:rsidR="00057494" w:rsidRDefault="00057494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>Поощр</w:t>
            </w:r>
            <w:r w:rsidR="00307747">
              <w:rPr>
                <w:iCs/>
                <w:color w:val="auto"/>
                <w:sz w:val="28"/>
                <w:szCs w:val="28"/>
              </w:rPr>
              <w:t>ение</w:t>
            </w:r>
            <w:r w:rsidRPr="00D2114B">
              <w:rPr>
                <w:iCs/>
                <w:color w:val="auto"/>
                <w:sz w:val="28"/>
                <w:szCs w:val="28"/>
              </w:rPr>
              <w:t xml:space="preserve"> за </w:t>
            </w:r>
            <w:r w:rsidR="00307747">
              <w:rPr>
                <w:iCs/>
                <w:color w:val="auto"/>
                <w:sz w:val="28"/>
                <w:szCs w:val="28"/>
              </w:rPr>
              <w:t>творческий подход.</w:t>
            </w:r>
          </w:p>
          <w:p w:rsidR="00057494" w:rsidRPr="00D2114B" w:rsidRDefault="00307747" w:rsidP="00057494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lastRenderedPageBreak/>
              <w:t>Одобрение умения</w:t>
            </w:r>
            <w:r w:rsidR="00057494" w:rsidRPr="00D2114B">
              <w:rPr>
                <w:iCs/>
                <w:color w:val="auto"/>
                <w:sz w:val="28"/>
                <w:szCs w:val="28"/>
              </w:rPr>
              <w:t xml:space="preserve"> само</w:t>
            </w:r>
            <w:r w:rsidR="00057494">
              <w:rPr>
                <w:iCs/>
                <w:color w:val="auto"/>
                <w:sz w:val="28"/>
                <w:szCs w:val="28"/>
              </w:rPr>
              <w:t>стоятельно действовать, находить решения</w:t>
            </w:r>
            <w:r w:rsidR="0005083A">
              <w:rPr>
                <w:iCs/>
                <w:color w:val="auto"/>
                <w:sz w:val="28"/>
                <w:szCs w:val="28"/>
              </w:rPr>
              <w:t>, подбирать слова</w:t>
            </w:r>
            <w:r w:rsidR="00057494">
              <w:rPr>
                <w:iCs/>
                <w:color w:val="auto"/>
                <w:sz w:val="28"/>
                <w:szCs w:val="28"/>
              </w:rPr>
              <w:t>.</w:t>
            </w:r>
          </w:p>
          <w:p w:rsidR="00307747" w:rsidRDefault="00307747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07747" w:rsidRDefault="00307747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07747" w:rsidRDefault="00307747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07747" w:rsidRDefault="00307747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07747" w:rsidRDefault="00307747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7494" w:rsidRDefault="00307747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Создание ситуации успеха для каждого ребенка.</w:t>
            </w:r>
          </w:p>
          <w:p w:rsidR="00307747" w:rsidRDefault="00307747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Поощрение речевой активности, умения </w:t>
            </w:r>
            <w:r w:rsidR="006A380D">
              <w:rPr>
                <w:rFonts w:ascii="Times New Roman" w:hAnsi="Times New Roman"/>
                <w:iCs/>
                <w:sz w:val="28"/>
                <w:szCs w:val="28"/>
              </w:rPr>
              <w:t xml:space="preserve">запоминать 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рассуждать последовательно.</w:t>
            </w: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6A380D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Поощрение смекалки, умения работать со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Словолентой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Поддерж</w:t>
            </w:r>
            <w:r w:rsidR="006A380D">
              <w:rPr>
                <w:rFonts w:ascii="Times New Roman" w:hAnsi="Times New Roman"/>
                <w:iCs/>
                <w:sz w:val="28"/>
                <w:szCs w:val="28"/>
              </w:rPr>
              <w:t>ка инициативы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умение рассуждать и мыслить </w:t>
            </w:r>
            <w:r w:rsidR="00094532">
              <w:rPr>
                <w:rFonts w:ascii="Times New Roman" w:hAnsi="Times New Roman"/>
                <w:iCs/>
                <w:sz w:val="28"/>
                <w:szCs w:val="28"/>
              </w:rPr>
              <w:t>самостоятельно</w:t>
            </w: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="0005083A">
              <w:rPr>
                <w:rFonts w:ascii="Times New Roman" w:hAnsi="Times New Roman"/>
                <w:iCs/>
                <w:sz w:val="28"/>
                <w:szCs w:val="28"/>
              </w:rPr>
              <w:t>оощр</w:t>
            </w:r>
            <w:r w:rsidR="006A380D">
              <w:rPr>
                <w:rFonts w:ascii="Times New Roman" w:hAnsi="Times New Roman"/>
                <w:iCs/>
                <w:sz w:val="28"/>
                <w:szCs w:val="28"/>
              </w:rPr>
              <w:t>ение вариантов</w:t>
            </w:r>
            <w:r w:rsidR="0005083A">
              <w:rPr>
                <w:rFonts w:ascii="Times New Roman" w:hAnsi="Times New Roman"/>
                <w:iCs/>
                <w:sz w:val="28"/>
                <w:szCs w:val="28"/>
              </w:rPr>
              <w:t xml:space="preserve"> ответов,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умения рассуждать,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действовать по образцу.</w:t>
            </w: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Default="0005083A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94532" w:rsidRDefault="00094532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A380D" w:rsidRDefault="006A380D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Похвала за смелость в суждениях, инициативу, отгадывание </w:t>
            </w:r>
            <w:r w:rsidR="00C24A86">
              <w:rPr>
                <w:rFonts w:ascii="Times New Roman" w:hAnsi="Times New Roman"/>
                <w:iCs/>
                <w:sz w:val="28"/>
                <w:szCs w:val="28"/>
              </w:rPr>
              <w:t>сложных слов в ребусах.</w:t>
            </w: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Одобрение самостоятельности, словесного творчества. Похвала.</w:t>
            </w: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24A86" w:rsidRDefault="00C24A86" w:rsidP="0005083A">
            <w:pPr>
              <w:pStyle w:val="Defaul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5083A" w:rsidRPr="00D2114B" w:rsidRDefault="0005083A" w:rsidP="0005083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Поддерживает радость от полученного результата, добрые желания и готовность к</w:t>
            </w:r>
            <w:r w:rsidR="00C24A86">
              <w:rPr>
                <w:rFonts w:ascii="Times New Roman" w:hAnsi="Times New Roman"/>
                <w:iCs/>
                <w:sz w:val="28"/>
                <w:szCs w:val="28"/>
              </w:rPr>
              <w:t xml:space="preserve"> организации сюрприза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для героя.</w:t>
            </w:r>
          </w:p>
        </w:tc>
      </w:tr>
      <w:tr w:rsidR="00663942" w:rsidRPr="00D2114B" w:rsidTr="00307747">
        <w:tc>
          <w:tcPr>
            <w:tcW w:w="1223" w:type="pct"/>
          </w:tcPr>
          <w:p w:rsidR="00663942" w:rsidRDefault="00663942" w:rsidP="00C24A86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D2114B"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3 часть – заключительная </w:t>
            </w:r>
          </w:p>
          <w:p w:rsidR="00663942" w:rsidRPr="00D2114B" w:rsidRDefault="00663942" w:rsidP="00C24A86">
            <w:pPr>
              <w:pStyle w:val="Default"/>
              <w:rPr>
                <w:color w:val="auto"/>
                <w:sz w:val="28"/>
                <w:szCs w:val="28"/>
              </w:rPr>
            </w:pPr>
            <w:r w:rsidRPr="00A340BD">
              <w:rPr>
                <w:b/>
                <w:iCs/>
                <w:color w:val="auto"/>
                <w:sz w:val="28"/>
                <w:szCs w:val="28"/>
              </w:rPr>
              <w:t>Рефлексивно-оценочный этап</w:t>
            </w:r>
          </w:p>
        </w:tc>
        <w:tc>
          <w:tcPr>
            <w:tcW w:w="3777" w:type="pct"/>
            <w:gridSpan w:val="3"/>
          </w:tcPr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iCs/>
                <w:sz w:val="28"/>
                <w:szCs w:val="28"/>
              </w:rPr>
              <w:t>Ситуация самоанализа и самооценка деятельности детей на занятии для достижения поставленной цели, или решения проблемной ситуации.</w:t>
            </w:r>
          </w:p>
        </w:tc>
      </w:tr>
      <w:tr w:rsidR="00663942" w:rsidRPr="00D2114B" w:rsidTr="00C25F5D">
        <w:tc>
          <w:tcPr>
            <w:tcW w:w="1223" w:type="pct"/>
          </w:tcPr>
          <w:p w:rsidR="00663942" w:rsidRPr="00D2114B" w:rsidRDefault="00663942" w:rsidP="00C24A86">
            <w:pPr>
              <w:pStyle w:val="Default"/>
              <w:rPr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t xml:space="preserve">Подведение итогов, деятельности. Педагогическая оценка результатов деятельности детей. </w:t>
            </w:r>
          </w:p>
          <w:p w:rsidR="00663942" w:rsidRDefault="00663942" w:rsidP="00C2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14B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ООД с разных точек зрения: качества усвоения новых знаний, качества выполненной работы, обобщение полученного ребенком опыта. </w:t>
            </w:r>
          </w:p>
          <w:p w:rsidR="00E63821" w:rsidRDefault="00E63821" w:rsidP="00C2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821" w:rsidRDefault="00E63821" w:rsidP="00C2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821" w:rsidRPr="00D2114B" w:rsidRDefault="00E63821" w:rsidP="00E63821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 w:rsidRPr="00D2114B">
              <w:rPr>
                <w:iCs/>
                <w:color w:val="auto"/>
                <w:sz w:val="28"/>
                <w:szCs w:val="28"/>
              </w:rPr>
              <w:lastRenderedPageBreak/>
              <w:t>Уточнение знаний детей в процессе деятельности, осуществляемой в тесном контакте со взрослым</w:t>
            </w:r>
            <w:r>
              <w:rPr>
                <w:iCs/>
                <w:color w:val="auto"/>
                <w:sz w:val="28"/>
                <w:szCs w:val="28"/>
              </w:rPr>
              <w:t>.</w:t>
            </w:r>
          </w:p>
          <w:p w:rsidR="00E63821" w:rsidRPr="00D2114B" w:rsidRDefault="00E63821" w:rsidP="00C2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942" w:rsidRPr="00D2114B" w:rsidRDefault="00663942" w:rsidP="00C24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pct"/>
          </w:tcPr>
          <w:p w:rsidR="00663942" w:rsidRPr="00427E6B" w:rsidRDefault="00A87F39" w:rsidP="00C24A86">
            <w:pPr>
              <w:pStyle w:val="a7"/>
              <w:ind w:right="-1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- Обратите внимание на «ледяные» кирпичи для нашей стройки. Чем они отличаются?</w:t>
            </w:r>
          </w:p>
          <w:p w:rsidR="00663942" w:rsidRDefault="00663942" w:rsidP="00C24A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87F39" w:rsidRDefault="00A87F39" w:rsidP="00A87F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Предлагаю вам выбрать по одному из них: большой-те, кому понравилось сегодняшнее приключение, кто считает, что все у него получилось; маленький- кому не понравилось и не все, на его взгляд, удалось. </w:t>
            </w:r>
          </w:p>
          <w:p w:rsidR="00E63821" w:rsidRDefault="00E63821" w:rsidP="00A87F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63821" w:rsidRDefault="00E63821" w:rsidP="00A87F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63821" w:rsidRDefault="00E63821" w:rsidP="00A87F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63821" w:rsidRDefault="00E63821" w:rsidP="00A87F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341ED" w:rsidRDefault="00A87F39" w:rsidP="00A87F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Отлично. </w:t>
            </w:r>
            <w:r w:rsidR="005341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Можно приступать к строительству.</w:t>
            </w:r>
          </w:p>
          <w:p w:rsidR="005341ED" w:rsidRDefault="005341ED" w:rsidP="00A87F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A87F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Почему вы сделали такой выбор? (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 очереди спрашиваю детей о выборе, делюсь своими впечатлениями о деятельности детей)</w:t>
            </w:r>
          </w:p>
          <w:p w:rsidR="005341ED" w:rsidRDefault="005341ED" w:rsidP="00A87F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341ED" w:rsidRDefault="005341ED" w:rsidP="00A87F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3508B" w:rsidRDefault="005341ED" w:rsidP="004350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A87F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</w:t>
            </w:r>
            <w:r w:rsidR="004350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акой замечательный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дом пол</w:t>
            </w:r>
            <w:r w:rsidR="004350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учился!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A87F39" w:rsidRDefault="005341ED" w:rsidP="004350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Я думаю, это благодаря тому, что вы были сегодня дружной </w:t>
            </w:r>
            <w:r w:rsidR="004350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крепкой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командой</w:t>
            </w:r>
            <w:r w:rsidR="004350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в которой каждый был готов прийти на помощь другому.</w:t>
            </w:r>
          </w:p>
          <w:p w:rsidR="0043508B" w:rsidRDefault="0043508B" w:rsidP="004350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Именно поэтому все у вас получилось! (кладу на верх домика треугольник-крышу)</w:t>
            </w:r>
          </w:p>
          <w:p w:rsidR="0043508B" w:rsidRDefault="0043508B" w:rsidP="004350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Благодарю вас, ребята. Всего вам самого доброго.</w:t>
            </w:r>
          </w:p>
          <w:p w:rsidR="0043508B" w:rsidRPr="00D2114B" w:rsidRDefault="0043508B" w:rsidP="004350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5" w:type="pct"/>
          </w:tcPr>
          <w:p w:rsidR="00663942" w:rsidRPr="00D2114B" w:rsidRDefault="00A87F39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lastRenderedPageBreak/>
              <w:t>Дети подходят к «ледяным» кирпичам, называют отличия.</w:t>
            </w:r>
          </w:p>
          <w:p w:rsidR="00663942" w:rsidRDefault="00663942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663942" w:rsidRDefault="00A87F39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Выбирают кирпичи</w:t>
            </w:r>
          </w:p>
          <w:p w:rsidR="00663942" w:rsidRDefault="00663942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663942" w:rsidRDefault="00663942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663942" w:rsidRDefault="00663942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663942" w:rsidRDefault="00663942" w:rsidP="00C24A8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A76943" w:rsidRDefault="00A76943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E63821" w:rsidRDefault="00E63821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663942" w:rsidRDefault="005341ED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Дети строят дом, складывая кирпичики один на другой и при этом словесно обосновывают свой выбор, подводя итог своей работы (что получилось) и делятся впечатлениями (что понравилось).</w:t>
            </w:r>
          </w:p>
          <w:p w:rsidR="0043508B" w:rsidRDefault="0043508B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43508B" w:rsidRDefault="0043508B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43508B" w:rsidRDefault="0043508B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43508B" w:rsidRDefault="0043508B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43508B" w:rsidRDefault="0043508B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43508B" w:rsidRDefault="0043508B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A76943" w:rsidRDefault="00A76943" w:rsidP="005341ED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  <w:p w:rsidR="0043508B" w:rsidRPr="00D2114B" w:rsidRDefault="00A76943" w:rsidP="005341E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Радуются результату</w:t>
            </w:r>
            <w:r w:rsidR="0043508B">
              <w:rPr>
                <w:iCs/>
                <w:color w:val="auto"/>
                <w:sz w:val="28"/>
                <w:szCs w:val="28"/>
              </w:rPr>
              <w:t>,</w:t>
            </w:r>
            <w:r>
              <w:rPr>
                <w:iCs/>
                <w:color w:val="auto"/>
                <w:sz w:val="28"/>
                <w:szCs w:val="28"/>
              </w:rPr>
              <w:t xml:space="preserve"> благодарят,</w:t>
            </w:r>
            <w:r w:rsidR="0043508B">
              <w:rPr>
                <w:iCs/>
                <w:color w:val="auto"/>
                <w:sz w:val="28"/>
                <w:szCs w:val="28"/>
              </w:rPr>
              <w:t xml:space="preserve"> прощаются.</w:t>
            </w:r>
          </w:p>
        </w:tc>
        <w:tc>
          <w:tcPr>
            <w:tcW w:w="835" w:type="pct"/>
          </w:tcPr>
          <w:p w:rsidR="00663942" w:rsidRDefault="0043508B" w:rsidP="00663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Даю возможность сделать самостоятельный выбор, провести самоанализ.</w:t>
            </w:r>
          </w:p>
          <w:p w:rsidR="0043508B" w:rsidRDefault="0043508B" w:rsidP="00663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8B" w:rsidRDefault="0043508B" w:rsidP="00663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8B" w:rsidRDefault="0043508B" w:rsidP="00663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Поощряю выбор, выслушиваю мнения детей, называю лучшие качества, повышаю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самооценку</w:t>
            </w:r>
            <w:r w:rsidR="00455674">
              <w:rPr>
                <w:rFonts w:ascii="Times New Roman" w:hAnsi="Times New Roman" w:cs="Times New Roman"/>
                <w:sz w:val="28"/>
                <w:szCs w:val="28"/>
              </w:rPr>
              <w:t xml:space="preserve"> ребят и оценку в глазах сверстников.</w:t>
            </w:r>
          </w:p>
          <w:p w:rsidR="00455674" w:rsidRDefault="00455674" w:rsidP="00663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 постройку, делаю акцент на достижении замечательного результата, благодаря личным качествам детей.</w:t>
            </w:r>
          </w:p>
          <w:p w:rsidR="00455674" w:rsidRPr="00D2114B" w:rsidRDefault="00455674" w:rsidP="00663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Настраиваю на дальнейший успех.</w:t>
            </w:r>
          </w:p>
        </w:tc>
      </w:tr>
    </w:tbl>
    <w:p w:rsidR="00663942" w:rsidRDefault="00663942" w:rsidP="0066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952" w:rsidRDefault="002B4952"/>
    <w:sectPr w:rsidR="002B4952" w:rsidSect="00C24A86">
      <w:footerReference w:type="default" r:id="rId7"/>
      <w:pgSz w:w="16838" w:h="11906" w:orient="landscape"/>
      <w:pgMar w:top="964" w:right="1134" w:bottom="45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FD" w:rsidRDefault="00D83DFD">
      <w:pPr>
        <w:spacing w:after="0" w:line="240" w:lineRule="auto"/>
      </w:pPr>
      <w:r>
        <w:separator/>
      </w:r>
    </w:p>
  </w:endnote>
  <w:endnote w:type="continuationSeparator" w:id="0">
    <w:p w:rsidR="00D83DFD" w:rsidRDefault="00D8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9376"/>
      <w:docPartObj>
        <w:docPartGallery w:val="Page Numbers (Bottom of Page)"/>
        <w:docPartUnique/>
      </w:docPartObj>
    </w:sdtPr>
    <w:sdtEndPr/>
    <w:sdtContent>
      <w:p w:rsidR="00C24A86" w:rsidRDefault="00C24A8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07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24A86" w:rsidRDefault="00C24A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FD" w:rsidRDefault="00D83DFD">
      <w:pPr>
        <w:spacing w:after="0" w:line="240" w:lineRule="auto"/>
      </w:pPr>
      <w:r>
        <w:separator/>
      </w:r>
    </w:p>
  </w:footnote>
  <w:footnote w:type="continuationSeparator" w:id="0">
    <w:p w:rsidR="00D83DFD" w:rsidRDefault="00D8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CE7"/>
    <w:multiLevelType w:val="hybridMultilevel"/>
    <w:tmpl w:val="A2F8AE78"/>
    <w:lvl w:ilvl="0" w:tplc="5DD656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62C9E"/>
    <w:multiLevelType w:val="hybridMultilevel"/>
    <w:tmpl w:val="6122C1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00799"/>
    <w:multiLevelType w:val="hybridMultilevel"/>
    <w:tmpl w:val="3A72A1EE"/>
    <w:lvl w:ilvl="0" w:tplc="5DD65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D15B8"/>
    <w:multiLevelType w:val="hybridMultilevel"/>
    <w:tmpl w:val="B914BC6E"/>
    <w:lvl w:ilvl="0" w:tplc="5DD65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42"/>
    <w:rsid w:val="00033C78"/>
    <w:rsid w:val="0005083A"/>
    <w:rsid w:val="00057494"/>
    <w:rsid w:val="00072A71"/>
    <w:rsid w:val="00094532"/>
    <w:rsid w:val="000C799B"/>
    <w:rsid w:val="000E6991"/>
    <w:rsid w:val="00131DE8"/>
    <w:rsid w:val="00185C73"/>
    <w:rsid w:val="0022468E"/>
    <w:rsid w:val="00235E24"/>
    <w:rsid w:val="002734A2"/>
    <w:rsid w:val="00286B22"/>
    <w:rsid w:val="00292A9C"/>
    <w:rsid w:val="002B4952"/>
    <w:rsid w:val="00307747"/>
    <w:rsid w:val="00337AF9"/>
    <w:rsid w:val="0037474D"/>
    <w:rsid w:val="003B377F"/>
    <w:rsid w:val="003E5305"/>
    <w:rsid w:val="003F25E0"/>
    <w:rsid w:val="00401517"/>
    <w:rsid w:val="00427E6B"/>
    <w:rsid w:val="0043508B"/>
    <w:rsid w:val="00455674"/>
    <w:rsid w:val="004B12BE"/>
    <w:rsid w:val="00512DCF"/>
    <w:rsid w:val="005341ED"/>
    <w:rsid w:val="00534FA3"/>
    <w:rsid w:val="005C2C42"/>
    <w:rsid w:val="00663942"/>
    <w:rsid w:val="006A380D"/>
    <w:rsid w:val="006B6AD3"/>
    <w:rsid w:val="007D76F0"/>
    <w:rsid w:val="007E0E71"/>
    <w:rsid w:val="008D33D3"/>
    <w:rsid w:val="008E1E6B"/>
    <w:rsid w:val="00901D9F"/>
    <w:rsid w:val="0094607F"/>
    <w:rsid w:val="00955FE6"/>
    <w:rsid w:val="00972B94"/>
    <w:rsid w:val="009D38FE"/>
    <w:rsid w:val="00A76943"/>
    <w:rsid w:val="00A87F39"/>
    <w:rsid w:val="00AC49E0"/>
    <w:rsid w:val="00B133DC"/>
    <w:rsid w:val="00C2330F"/>
    <w:rsid w:val="00C24A86"/>
    <w:rsid w:val="00C25F5D"/>
    <w:rsid w:val="00C60971"/>
    <w:rsid w:val="00C943FB"/>
    <w:rsid w:val="00CF008E"/>
    <w:rsid w:val="00CF64B4"/>
    <w:rsid w:val="00D83DFD"/>
    <w:rsid w:val="00D867A9"/>
    <w:rsid w:val="00DE2FB5"/>
    <w:rsid w:val="00E30867"/>
    <w:rsid w:val="00E32E97"/>
    <w:rsid w:val="00E45F69"/>
    <w:rsid w:val="00E63821"/>
    <w:rsid w:val="00E7702B"/>
    <w:rsid w:val="00EC2B8C"/>
    <w:rsid w:val="00F12A58"/>
    <w:rsid w:val="00F417A1"/>
    <w:rsid w:val="00F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9911"/>
  <w15:chartTrackingRefBased/>
  <w15:docId w15:val="{9CBF62B2-F72A-4AFB-8D4D-CBA6965A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94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3942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6394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63942"/>
    <w:pPr>
      <w:ind w:left="720"/>
      <w:contextualSpacing/>
    </w:pPr>
  </w:style>
  <w:style w:type="character" w:customStyle="1" w:styleId="4">
    <w:name w:val="Основной текст (4)"/>
    <w:basedOn w:val="a0"/>
    <w:rsid w:val="006639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6">
    <w:name w:val="Основной текст_"/>
    <w:basedOn w:val="a0"/>
    <w:link w:val="5"/>
    <w:rsid w:val="00663942"/>
    <w:rPr>
      <w:rFonts w:eastAsia="Times New Roman" w:cs="Times New Roman"/>
      <w:spacing w:val="2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6"/>
    <w:rsid w:val="0066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paragraph" w:customStyle="1" w:styleId="c32">
    <w:name w:val="c32"/>
    <w:basedOn w:val="a"/>
    <w:rsid w:val="0066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63942"/>
  </w:style>
  <w:style w:type="character" w:customStyle="1" w:styleId="c8">
    <w:name w:val="c8"/>
    <w:basedOn w:val="a0"/>
    <w:rsid w:val="00663942"/>
  </w:style>
  <w:style w:type="paragraph" w:styleId="a7">
    <w:name w:val="No Spacing"/>
    <w:uiPriority w:val="1"/>
    <w:qFormat/>
    <w:rsid w:val="0066394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66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3942"/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Абзац списка Знак"/>
    <w:link w:val="a4"/>
    <w:uiPriority w:val="34"/>
    <w:qFormat/>
    <w:rsid w:val="00663942"/>
    <w:rPr>
      <w:rFonts w:asciiTheme="minorHAnsi" w:eastAsiaTheme="minorEastAsia" w:hAnsiTheme="minorHAnsi"/>
      <w:sz w:val="22"/>
      <w:lang w:eastAsia="ru-RU"/>
    </w:rPr>
  </w:style>
  <w:style w:type="paragraph" w:styleId="aa">
    <w:name w:val="Normal (Web)"/>
    <w:basedOn w:val="a"/>
    <w:unhideWhenUsed/>
    <w:rsid w:val="0066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15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2023-01-25T08:48:00Z</dcterms:created>
  <dcterms:modified xsi:type="dcterms:W3CDTF">2023-02-14T12:03:00Z</dcterms:modified>
</cp:coreProperties>
</file>