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color w:val="002060"/>
          <w:sz w:val="28"/>
          <w:szCs w:val="28"/>
        </w:rPr>
        <w:t xml:space="preserve">                                                                                                         </w:t>
      </w:r>
      <w:r w:rsidRPr="00364DF0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proofErr w:type="gramStart"/>
      <w:r w:rsidRPr="00364DF0">
        <w:rPr>
          <w:rFonts w:ascii="Times New Roman" w:hAnsi="Times New Roman" w:cs="Times New Roman"/>
          <w:sz w:val="28"/>
          <w:szCs w:val="28"/>
        </w:rPr>
        <w:t>Методист  по</w:t>
      </w:r>
      <w:proofErr w:type="gramEnd"/>
      <w:r w:rsidRPr="00364DF0">
        <w:rPr>
          <w:rFonts w:ascii="Times New Roman" w:hAnsi="Times New Roman" w:cs="Times New Roman"/>
          <w:sz w:val="28"/>
          <w:szCs w:val="28"/>
        </w:rPr>
        <w:t xml:space="preserve"> дошкольному</w:t>
      </w:r>
    </w:p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образованию отдела образования</w:t>
      </w:r>
    </w:p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Администрации Цимлянского района</w:t>
      </w:r>
    </w:p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DF0">
        <w:rPr>
          <w:rFonts w:ascii="Times New Roman" w:hAnsi="Times New Roman" w:cs="Times New Roman"/>
          <w:sz w:val="28"/>
          <w:szCs w:val="28"/>
        </w:rPr>
        <w:t xml:space="preserve">   _____________</w:t>
      </w:r>
      <w:proofErr w:type="spellStart"/>
      <w:r w:rsidRPr="00364DF0">
        <w:rPr>
          <w:rFonts w:ascii="Times New Roman" w:hAnsi="Times New Roman" w:cs="Times New Roman"/>
          <w:sz w:val="28"/>
          <w:szCs w:val="28"/>
        </w:rPr>
        <w:t>Я.О.Быченко</w:t>
      </w:r>
      <w:proofErr w:type="spellEnd"/>
    </w:p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251FBD">
        <w:rPr>
          <w:rFonts w:ascii="Times New Roman" w:hAnsi="Times New Roman" w:cs="Times New Roman"/>
          <w:sz w:val="28"/>
          <w:szCs w:val="28"/>
        </w:rPr>
        <w:t xml:space="preserve">             Приказ от______2021</w:t>
      </w:r>
      <w:r w:rsidRPr="00364DF0">
        <w:rPr>
          <w:rFonts w:ascii="Times New Roman" w:hAnsi="Times New Roman" w:cs="Times New Roman"/>
          <w:sz w:val="28"/>
          <w:szCs w:val="28"/>
        </w:rPr>
        <w:t>г. №________</w:t>
      </w:r>
    </w:p>
    <w:p w:rsidR="003C3B6D" w:rsidRPr="00364DF0" w:rsidRDefault="003C3B6D" w:rsidP="003C3B6D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3C3B6D" w:rsidRPr="003C3B6D" w:rsidRDefault="003C3B6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C3B6D">
        <w:rPr>
          <w:rFonts w:ascii="Times New Roman" w:hAnsi="Times New Roman" w:cs="Times New Roman"/>
          <w:b/>
          <w:sz w:val="44"/>
          <w:szCs w:val="28"/>
        </w:rPr>
        <w:t>План организации работы</w:t>
      </w:r>
    </w:p>
    <w:p w:rsidR="003C3B6D" w:rsidRPr="003C3B6D" w:rsidRDefault="00251FB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М</w:t>
      </w:r>
      <w:r w:rsidR="003C3B6D" w:rsidRPr="003C3B6D">
        <w:rPr>
          <w:rFonts w:ascii="Times New Roman" w:hAnsi="Times New Roman" w:cs="Times New Roman"/>
          <w:b/>
          <w:sz w:val="44"/>
          <w:szCs w:val="28"/>
        </w:rPr>
        <w:t>етодического объединения</w:t>
      </w:r>
    </w:p>
    <w:p w:rsidR="003C3B6D" w:rsidRPr="003A1FA1" w:rsidRDefault="003C3B6D" w:rsidP="003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52"/>
          <w:lang w:eastAsia="ru-RU"/>
        </w:rPr>
        <w:t>«Школа молодого педагога ДОО</w:t>
      </w:r>
      <w:r w:rsidRPr="003A1FA1">
        <w:rPr>
          <w:rFonts w:ascii="Times New Roman" w:eastAsia="Times New Roman" w:hAnsi="Times New Roman" w:cs="Times New Roman"/>
          <w:b/>
          <w:color w:val="00B050"/>
          <w:sz w:val="48"/>
          <w:szCs w:val="52"/>
          <w:lang w:eastAsia="ru-RU"/>
        </w:rPr>
        <w:t>»</w:t>
      </w:r>
    </w:p>
    <w:p w:rsidR="003C3B6D" w:rsidRPr="003C3B6D" w:rsidRDefault="003C3B6D" w:rsidP="003C3B6D">
      <w:pPr>
        <w:jc w:val="both"/>
        <w:rPr>
          <w:rFonts w:ascii="Times New Roman" w:hAnsi="Times New Roman" w:cs="Times New Roman"/>
          <w:b/>
          <w:sz w:val="44"/>
          <w:szCs w:val="28"/>
        </w:rPr>
      </w:pPr>
    </w:p>
    <w:p w:rsidR="003C3B6D" w:rsidRPr="003C3B6D" w:rsidRDefault="003C3B6D" w:rsidP="003C3B6D">
      <w:pPr>
        <w:jc w:val="both"/>
        <w:rPr>
          <w:rFonts w:ascii="Times New Roman" w:hAnsi="Times New Roman" w:cs="Times New Roman"/>
          <w:b/>
          <w:sz w:val="44"/>
          <w:szCs w:val="28"/>
        </w:rPr>
      </w:pPr>
      <w:r w:rsidRPr="003C3B6D">
        <w:rPr>
          <w:rFonts w:ascii="Times New Roman" w:hAnsi="Times New Roman" w:cs="Times New Roman"/>
          <w:b/>
          <w:color w:val="C00000"/>
          <w:sz w:val="44"/>
          <w:szCs w:val="28"/>
        </w:rPr>
        <w:t xml:space="preserve">   </w:t>
      </w:r>
      <w:r w:rsidR="00251FBD">
        <w:rPr>
          <w:rFonts w:ascii="Times New Roman" w:hAnsi="Times New Roman" w:cs="Times New Roman"/>
          <w:b/>
          <w:color w:val="C00000"/>
          <w:sz w:val="44"/>
          <w:szCs w:val="28"/>
        </w:rPr>
        <w:t xml:space="preserve">                          </w:t>
      </w:r>
      <w:r w:rsidRPr="003C3B6D">
        <w:rPr>
          <w:rFonts w:ascii="Times New Roman" w:hAnsi="Times New Roman" w:cs="Times New Roman"/>
          <w:b/>
          <w:sz w:val="44"/>
          <w:szCs w:val="28"/>
        </w:rPr>
        <w:t>Руководитель:</w:t>
      </w:r>
      <w:r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28"/>
        </w:rPr>
        <w:t>Шешукова</w:t>
      </w:r>
      <w:proofErr w:type="spellEnd"/>
      <w:r>
        <w:rPr>
          <w:rFonts w:ascii="Times New Roman" w:hAnsi="Times New Roman" w:cs="Times New Roman"/>
          <w:b/>
          <w:sz w:val="44"/>
          <w:szCs w:val="28"/>
        </w:rPr>
        <w:t xml:space="preserve"> Елена Борисовна</w:t>
      </w:r>
      <w:r w:rsidRPr="003C3B6D">
        <w:rPr>
          <w:rFonts w:ascii="Times New Roman" w:hAnsi="Times New Roman" w:cs="Times New Roman"/>
          <w:b/>
          <w:sz w:val="44"/>
          <w:szCs w:val="28"/>
        </w:rPr>
        <w:t>.</w:t>
      </w:r>
    </w:p>
    <w:p w:rsidR="003C3B6D" w:rsidRPr="003C3B6D" w:rsidRDefault="003C3B6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3C3B6D" w:rsidRPr="003C3B6D" w:rsidRDefault="003C3B6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3C3B6D" w:rsidRPr="003C3B6D" w:rsidRDefault="003C3B6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3C3B6D" w:rsidRPr="003C3B6D" w:rsidRDefault="0091395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г. Цимлянск 2022-2023</w:t>
      </w:r>
      <w:r w:rsidR="003C3B6D" w:rsidRPr="003C3B6D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3C3B6D" w:rsidRPr="003C3B6D">
        <w:rPr>
          <w:rFonts w:ascii="Times New Roman" w:hAnsi="Times New Roman" w:cs="Times New Roman"/>
          <w:b/>
          <w:sz w:val="44"/>
          <w:szCs w:val="28"/>
        </w:rPr>
        <w:t>уч.гг</w:t>
      </w:r>
      <w:proofErr w:type="spellEnd"/>
      <w:r w:rsidR="003C3B6D" w:rsidRPr="003C3B6D">
        <w:rPr>
          <w:rFonts w:ascii="Times New Roman" w:hAnsi="Times New Roman" w:cs="Times New Roman"/>
          <w:b/>
          <w:sz w:val="44"/>
          <w:szCs w:val="28"/>
        </w:rPr>
        <w:t>.</w:t>
      </w:r>
    </w:p>
    <w:p w:rsidR="003C3B6D" w:rsidRPr="003C3B6D" w:rsidRDefault="003C3B6D" w:rsidP="003C3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B6D" w:rsidRPr="003C3B6D" w:rsidRDefault="003C3B6D" w:rsidP="003C3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B6D" w:rsidRDefault="003C3B6D" w:rsidP="003C3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B6D" w:rsidRPr="003C3B6D" w:rsidRDefault="003C3B6D" w:rsidP="003C3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B6D" w:rsidRPr="00364DF0" w:rsidRDefault="003C3B6D" w:rsidP="00C20B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4DF0">
        <w:rPr>
          <w:rFonts w:ascii="Times New Roman" w:hAnsi="Times New Roman"/>
          <w:b/>
          <w:sz w:val="28"/>
          <w:szCs w:val="28"/>
        </w:rPr>
        <w:lastRenderedPageBreak/>
        <w:t xml:space="preserve"> План работы </w:t>
      </w:r>
    </w:p>
    <w:p w:rsidR="003C3B6D" w:rsidRPr="00364DF0" w:rsidRDefault="00251FBD" w:rsidP="003C3B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3C3B6D" w:rsidRPr="00364DF0">
        <w:rPr>
          <w:rFonts w:ascii="Times New Roman" w:hAnsi="Times New Roman"/>
          <w:b/>
          <w:sz w:val="28"/>
          <w:szCs w:val="28"/>
        </w:rPr>
        <w:t xml:space="preserve">етодического объединения </w:t>
      </w:r>
    </w:p>
    <w:p w:rsidR="003C3B6D" w:rsidRPr="00364DF0" w:rsidRDefault="003C3B6D" w:rsidP="003C3B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«Школа молодого педагога</w:t>
      </w:r>
      <w:r w:rsidRPr="00364DF0">
        <w:rPr>
          <w:rFonts w:ascii="Times New Roman" w:hAnsi="Times New Roman"/>
          <w:b/>
          <w:sz w:val="28"/>
          <w:szCs w:val="28"/>
        </w:rPr>
        <w:t xml:space="preserve"> ДОО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C3B6D" w:rsidRDefault="0091395D" w:rsidP="003C3B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</w:t>
      </w:r>
      <w:r w:rsidR="003C3B6D" w:rsidRPr="00364DF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C3B6D" w:rsidRPr="00364DF0" w:rsidRDefault="003C3B6D" w:rsidP="003C3B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C3B6D" w:rsidRDefault="003C3B6D" w:rsidP="003C3B6D">
      <w:pPr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t xml:space="preserve">Методическая тема РМО «Школа молодого педагога»: </w:t>
      </w:r>
    </w:p>
    <w:p w:rsidR="0091395D" w:rsidRPr="00F4419A" w:rsidRDefault="0091395D" w:rsidP="003C3B6D">
      <w:pPr>
        <w:rPr>
          <w:rFonts w:ascii="Times New Roman" w:hAnsi="Times New Roman" w:cs="Times New Roman"/>
          <w:b/>
          <w:sz w:val="32"/>
          <w:szCs w:val="28"/>
        </w:rPr>
      </w:pPr>
      <w:r w:rsidRPr="00F4419A">
        <w:rPr>
          <w:rFonts w:ascii="Times New Roman" w:hAnsi="Times New Roman" w:cs="Times New Roman"/>
          <w:b/>
          <w:sz w:val="32"/>
          <w:szCs w:val="28"/>
        </w:rPr>
        <w:t>Использование традиционных и инновационных технологий в образовательной деятельности по речевому развитию детей дошкольного возраста в контексте ФГОС ДО</w:t>
      </w:r>
    </w:p>
    <w:p w:rsidR="003C3B6D" w:rsidRPr="003C3B6D" w:rsidRDefault="003C3B6D" w:rsidP="003C3B6D">
      <w:pPr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t xml:space="preserve">Методическая цель: </w:t>
      </w:r>
    </w:p>
    <w:p w:rsidR="003C3B6D" w:rsidRPr="003C3B6D" w:rsidRDefault="003C3B6D" w:rsidP="003C3B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потенциала молодых педагогов ДОО через изучение инновационных подходов в образовании и воспитании дошкольников с целью обеспечения качества работы в условиях современных инновационных образовательных процессов в соответствии с требованиями ФГОС дошкольного образования. </w:t>
      </w:r>
    </w:p>
    <w:p w:rsidR="003C3B6D" w:rsidRPr="003C3B6D" w:rsidRDefault="003C3B6D" w:rsidP="003C3B6D">
      <w:pPr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C3B6D" w:rsidRPr="00C20BF7" w:rsidRDefault="003C3B6D" w:rsidP="00C20B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Способствовать внедрению инновационных образовательных технологий педагогической деятельности, направленных на повышение ка</w:t>
      </w:r>
      <w:r w:rsidR="0091395D">
        <w:rPr>
          <w:rFonts w:ascii="Times New Roman" w:hAnsi="Times New Roman" w:cs="Times New Roman"/>
          <w:sz w:val="28"/>
          <w:szCs w:val="28"/>
        </w:rPr>
        <w:t>чества образовательного процесса в речевом развитии</w:t>
      </w:r>
      <w:r w:rsidR="00681814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Pr="00C20BF7">
        <w:rPr>
          <w:rFonts w:ascii="Times New Roman" w:hAnsi="Times New Roman" w:cs="Times New Roman"/>
          <w:sz w:val="28"/>
          <w:szCs w:val="28"/>
        </w:rPr>
        <w:t>;</w:t>
      </w:r>
    </w:p>
    <w:p w:rsidR="003C3B6D" w:rsidRPr="00C20BF7" w:rsidRDefault="003C3B6D" w:rsidP="003C3B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 xml:space="preserve">Повышать уровень квалификации молодых педагогов в части владения </w:t>
      </w:r>
      <w:r w:rsidR="00943995">
        <w:rPr>
          <w:rFonts w:ascii="Times New Roman" w:hAnsi="Times New Roman" w:cs="Times New Roman"/>
          <w:sz w:val="28"/>
          <w:szCs w:val="28"/>
        </w:rPr>
        <w:t xml:space="preserve">традиционными и </w:t>
      </w:r>
      <w:r w:rsidRPr="00C20BF7">
        <w:rPr>
          <w:rFonts w:ascii="Times New Roman" w:hAnsi="Times New Roman" w:cs="Times New Roman"/>
          <w:sz w:val="28"/>
          <w:szCs w:val="28"/>
        </w:rPr>
        <w:t>современными образовательными технологиями</w:t>
      </w:r>
      <w:r w:rsidR="0091395D">
        <w:rPr>
          <w:rFonts w:ascii="Times New Roman" w:hAnsi="Times New Roman" w:cs="Times New Roman"/>
          <w:sz w:val="28"/>
          <w:szCs w:val="28"/>
        </w:rPr>
        <w:t xml:space="preserve"> в речевом развитии дошкольников</w:t>
      </w:r>
      <w:r w:rsidRPr="00C20BF7">
        <w:rPr>
          <w:rFonts w:ascii="Times New Roman" w:hAnsi="Times New Roman" w:cs="Times New Roman"/>
          <w:sz w:val="28"/>
          <w:szCs w:val="28"/>
        </w:rPr>
        <w:t>;</w:t>
      </w:r>
    </w:p>
    <w:p w:rsidR="00681814" w:rsidRDefault="003C3B6D" w:rsidP="003C3B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Ориентировать педагогов на творческое начало и приобретение собственного опыта.</w:t>
      </w:r>
    </w:p>
    <w:p w:rsidR="00895BF5" w:rsidRPr="00895BF5" w:rsidRDefault="00895BF5" w:rsidP="003C3B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895BF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Совершенствование системы обобщения и распространения педагогического опыта педагогов дошкольных образовательных учреждений.</w:t>
      </w:r>
    </w:p>
    <w:p w:rsidR="0091395D" w:rsidRPr="0091395D" w:rsidRDefault="0091395D" w:rsidP="0091395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3B6D" w:rsidRPr="003C3B6D" w:rsidRDefault="003C3B6D" w:rsidP="003C3B6D">
      <w:pPr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t>Пути реализации:</w:t>
      </w:r>
    </w:p>
    <w:p w:rsidR="003C3B6D" w:rsidRPr="00C20BF7" w:rsidRDefault="003C3B6D" w:rsidP="00C20B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Создание условий для успешной профессиональной адаптации начинающего педагога детского сада в процессе «вхождения» в образовательную среду;</w:t>
      </w:r>
    </w:p>
    <w:p w:rsidR="003C3B6D" w:rsidRPr="00C20BF7" w:rsidRDefault="003C3B6D" w:rsidP="00C20B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Обеспечение реализации потребности начинающих педагогов в повышении своей профессиональной квалификации;</w:t>
      </w:r>
    </w:p>
    <w:p w:rsidR="003C3B6D" w:rsidRPr="00C20BF7" w:rsidRDefault="003C3B6D" w:rsidP="003C3B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Оказание консультативной помощи всем начинающим педагогам по вопросам образования и воспитания детей дошкольного возраста в условиях реализации ФГОС ДО.</w:t>
      </w:r>
    </w:p>
    <w:p w:rsidR="003C3B6D" w:rsidRPr="003C3B6D" w:rsidRDefault="003C3B6D" w:rsidP="003C3B6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C3B6D" w:rsidRPr="003C3B6D" w:rsidRDefault="003C3B6D" w:rsidP="003C3B6D">
      <w:pPr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3C3B6D" w:rsidRPr="00C20BF7" w:rsidRDefault="003C3B6D" w:rsidP="00C20B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Успешная профессиональная адаптация начинающего педагога детского сада в процессе «вхождения» в образовательную среду;</w:t>
      </w:r>
    </w:p>
    <w:p w:rsidR="003C3B6D" w:rsidRPr="00C20BF7" w:rsidRDefault="003C3B6D" w:rsidP="00C20B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Повышение уровня знаний начинающих воспитателей в вопросах развития, воспитания и обучения детей дошкольного возраста в условиях реализации ФГОС ДО;</w:t>
      </w:r>
    </w:p>
    <w:p w:rsidR="003C3B6D" w:rsidRPr="00C20BF7" w:rsidRDefault="003C3B6D" w:rsidP="003C3B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 xml:space="preserve"> Развитие профессиональных компетенций педагога;</w:t>
      </w:r>
    </w:p>
    <w:p w:rsidR="003C3B6D" w:rsidRPr="00C20BF7" w:rsidRDefault="003C3B6D" w:rsidP="003C3B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Удовлетворенность результатом собственной</w:t>
      </w:r>
      <w:r w:rsidR="00C20BF7">
        <w:rPr>
          <w:rFonts w:ascii="Times New Roman" w:hAnsi="Times New Roman" w:cs="Times New Roman"/>
          <w:sz w:val="28"/>
          <w:szCs w:val="28"/>
        </w:rPr>
        <w:t xml:space="preserve"> </w:t>
      </w:r>
      <w:r w:rsidRPr="00C20BF7"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</w:p>
    <w:p w:rsidR="003C3B6D" w:rsidRPr="00C20BF7" w:rsidRDefault="003C3B6D" w:rsidP="003C3B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Умение использовать современные инновационные технологии в образовательно-воспитательном взаимодействии с ребенком.</w:t>
      </w:r>
    </w:p>
    <w:p w:rsidR="003C3B6D" w:rsidRPr="003C3B6D" w:rsidRDefault="003C3B6D" w:rsidP="003C3B6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3C3B6D" w:rsidRPr="003C3B6D" w:rsidRDefault="003C3B6D" w:rsidP="003C3B6D">
      <w:pPr>
        <w:rPr>
          <w:rFonts w:ascii="Times New Roman" w:hAnsi="Times New Roman" w:cs="Times New Roman"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t>Перспектива:</w:t>
      </w:r>
    </w:p>
    <w:p w:rsidR="003C3B6D" w:rsidRPr="003C3B6D" w:rsidRDefault="003C3B6D" w:rsidP="003C3B6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6D">
        <w:rPr>
          <w:rFonts w:ascii="Times New Roman" w:hAnsi="Times New Roman" w:cs="Times New Roman"/>
          <w:i/>
          <w:sz w:val="28"/>
          <w:szCs w:val="28"/>
        </w:rPr>
        <w:t>Участие воспитателей в конкурсном движении, распространение и презентация инновационного педагогического опыта.</w:t>
      </w:r>
    </w:p>
    <w:p w:rsidR="003C3B6D" w:rsidRPr="00364DF0" w:rsidRDefault="003C3B6D" w:rsidP="003C3B6D">
      <w:pPr>
        <w:numPr>
          <w:ilvl w:val="0"/>
          <w:numId w:val="18"/>
        </w:numPr>
        <w:suppressAutoHyphens/>
        <w:spacing w:after="200" w:line="276" w:lineRule="auto"/>
        <w:rPr>
          <w:rFonts w:ascii="Times New Roman" w:hAnsi="Times New Roman"/>
          <w:sz w:val="28"/>
          <w:szCs w:val="28"/>
        </w:rPr>
      </w:pPr>
    </w:p>
    <w:tbl>
      <w:tblPr>
        <w:tblW w:w="15710" w:type="dxa"/>
        <w:tblInd w:w="-256" w:type="dxa"/>
        <w:tblLayout w:type="fixed"/>
        <w:tblLook w:val="0000" w:firstRow="0" w:lastRow="0" w:firstColumn="0" w:lastColumn="0" w:noHBand="0" w:noVBand="0"/>
      </w:tblPr>
      <w:tblGrid>
        <w:gridCol w:w="648"/>
        <w:gridCol w:w="1701"/>
        <w:gridCol w:w="2268"/>
        <w:gridCol w:w="6108"/>
        <w:gridCol w:w="1500"/>
        <w:gridCol w:w="1500"/>
        <w:gridCol w:w="1985"/>
      </w:tblGrid>
      <w:tr w:rsidR="003C3B6D" w:rsidRPr="00364DF0" w:rsidTr="00D32016">
        <w:trPr>
          <w:trHeight w:val="9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C3B6D" w:rsidRPr="00364DF0" w:rsidRDefault="003C3B6D" w:rsidP="006724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Форма проведения РМО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Тема методического объединения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A448E6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8E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A448E6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8E6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B6D" w:rsidRPr="00A448E6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8E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2016" w:rsidRPr="00364DF0" w:rsidTr="00845FC9">
        <w:trPr>
          <w:trHeight w:val="212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016" w:rsidRPr="00364DF0" w:rsidRDefault="00D32016" w:rsidP="006724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6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16" w:rsidRPr="00A448E6" w:rsidRDefault="003A53FB" w:rsidP="006724B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Предварительная диагностика педагогов </w:t>
            </w:r>
          </w:p>
        </w:tc>
      </w:tr>
      <w:tr w:rsidR="003C3B6D" w:rsidRPr="00364DF0" w:rsidTr="00D32016">
        <w:trPr>
          <w:trHeight w:val="5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Просмотр ООД</w:t>
            </w:r>
          </w:p>
          <w:p w:rsid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Консультация-презентация</w:t>
            </w:r>
          </w:p>
          <w:p w:rsid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</w:t>
            </w:r>
            <w:r w:rsidR="00895BF5">
              <w:rPr>
                <w:rFonts w:ascii="Times New Roman" w:hAnsi="Times New Roman"/>
                <w:sz w:val="24"/>
                <w:szCs w:val="24"/>
              </w:rPr>
              <w:t xml:space="preserve">ция развивающей </w:t>
            </w:r>
          </w:p>
          <w:p w:rsidR="00895BF5" w:rsidRDefault="00895BF5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3C3B6D" w:rsidRPr="00364DF0" w:rsidRDefault="003C3B6D" w:rsidP="00895BF5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495" w:rsidRPr="002B5495" w:rsidRDefault="002B5495" w:rsidP="002B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95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и инновационные технологий в образовательной деятельности по речевому развитию детей дошкольного </w:t>
            </w:r>
            <w:r w:rsidRPr="002B5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 в контексте ФГОС ДО</w:t>
            </w:r>
          </w:p>
          <w:p w:rsidR="003C3B6D" w:rsidRPr="00364DF0" w:rsidRDefault="003C3B6D" w:rsidP="006724BA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F5" w:rsidRPr="002B5495" w:rsidRDefault="00895BF5" w:rsidP="00895BF5">
            <w:pPr>
              <w:pStyle w:val="a3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B54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Обсуждение годового плана</w:t>
            </w:r>
          </w:p>
          <w:p w:rsidR="002B5495" w:rsidRDefault="002B5495" w:rsidP="002B5495">
            <w:pPr>
              <w:pStyle w:val="a3"/>
              <w:numPr>
                <w:ilvl w:val="0"/>
                <w:numId w:val="33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Консультация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руководителя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2B5495" w:rsidRPr="002B5495" w:rsidRDefault="002B5495" w:rsidP="002B54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495">
              <w:rPr>
                <w:rFonts w:ascii="Times New Roman" w:hAnsi="Times New Roman" w:cs="Times New Roman"/>
                <w:sz w:val="28"/>
                <w:szCs w:val="28"/>
              </w:rPr>
              <w:t>Традиционные и инновационные технологий в образовательной деятельности по речевому развитию детей дошкольного возраста в контексте ФГОС ДО</w:t>
            </w:r>
          </w:p>
          <w:p w:rsidR="00895BF5" w:rsidRPr="002B5495" w:rsidRDefault="00895BF5" w:rsidP="002B5495">
            <w:pPr>
              <w:pStyle w:val="a3"/>
              <w:numPr>
                <w:ilvl w:val="0"/>
                <w:numId w:val="33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bookmarkStart w:id="0" w:name="_GoBack"/>
            <w:r w:rsidRPr="002B54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Консультация «Способы и направления поддержки детской инициативы в речевом </w:t>
            </w:r>
            <w:r w:rsidRPr="002B54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развитии»</w:t>
            </w:r>
          </w:p>
          <w:bookmarkEnd w:id="0"/>
          <w:p w:rsidR="00895BF5" w:rsidRPr="002B5495" w:rsidRDefault="00895BF5" w:rsidP="00895BF5">
            <w:pPr>
              <w:pStyle w:val="a3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2B54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Квест</w:t>
            </w:r>
            <w:proofErr w:type="spellEnd"/>
            <w:r w:rsidRPr="002B54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«Речевая культура педагога»</w:t>
            </w:r>
          </w:p>
          <w:p w:rsidR="00895BF5" w:rsidRPr="002B5495" w:rsidRDefault="00895BF5" w:rsidP="00895BF5">
            <w:pPr>
              <w:pStyle w:val="a3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B54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Мастер-класс</w:t>
            </w:r>
            <w:r w:rsidR="00AB27B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E1362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«Игры и упражнения, направленные на активизацию словаря»</w:t>
            </w:r>
          </w:p>
          <w:p w:rsidR="00895BF5" w:rsidRPr="002B5495" w:rsidRDefault="00895BF5" w:rsidP="007D1CF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B54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Задание: Выставка методической литературы по речевому развитию детей дошкольного возраста</w:t>
            </w:r>
          </w:p>
          <w:p w:rsidR="003C3B6D" w:rsidRPr="00895BF5" w:rsidRDefault="00895BF5" w:rsidP="00895BF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4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Все педагоги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A53FB" w:rsidRDefault="00AB27B1" w:rsidP="006724B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МЮДОУ д/с «Алые паруса»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FA7" w:rsidRPr="00364DF0" w:rsidRDefault="00836373" w:rsidP="00A448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B27B1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FB" w:rsidRDefault="00AB27B1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МЮДОУ д/с «Алые паруса»</w:t>
            </w:r>
          </w:p>
          <w:p w:rsidR="00AB27B1" w:rsidRDefault="00AB27B1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Б</w:t>
            </w:r>
          </w:p>
          <w:p w:rsidR="00AB27B1" w:rsidRDefault="00AB27B1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7B1" w:rsidRDefault="00AB27B1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7B1" w:rsidRDefault="00AB27B1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7B1" w:rsidRDefault="00AB27B1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Володина О. И.</w:t>
            </w:r>
          </w:p>
          <w:p w:rsidR="00AB27B1" w:rsidRDefault="00AB27B1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7B1" w:rsidRPr="003A53FB" w:rsidRDefault="00AB27B1" w:rsidP="006724B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Б.</w:t>
            </w:r>
          </w:p>
        </w:tc>
      </w:tr>
      <w:tr w:rsidR="003C3B6D" w:rsidRPr="00364DF0" w:rsidTr="00D32016">
        <w:trPr>
          <w:trHeight w:val="5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4917A0" w:rsidRDefault="00C20BF7" w:rsidP="00C20BF7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Просмотр ООД</w:t>
            </w:r>
          </w:p>
          <w:p w:rsidR="00A448E6" w:rsidRPr="004917A0" w:rsidRDefault="00A448E6" w:rsidP="00C20BF7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Консультация – презентация</w:t>
            </w:r>
          </w:p>
          <w:p w:rsidR="00C20BF7" w:rsidRPr="004917A0" w:rsidRDefault="00C20BF7" w:rsidP="00C20BF7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A448E6" w:rsidRPr="004917A0" w:rsidRDefault="00A448E6" w:rsidP="00C20BF7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Выставка пособий</w:t>
            </w:r>
          </w:p>
          <w:p w:rsidR="00C20BF7" w:rsidRPr="00364DF0" w:rsidRDefault="00C20BF7" w:rsidP="00C20BF7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A448E6" w:rsidRDefault="002B5495" w:rsidP="00251F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наглядного моделирования в речевом развитии дошкольников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495" w:rsidRDefault="002B5495" w:rsidP="003B0BB4">
            <w:pPr>
              <w:pStyle w:val="a3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</w:t>
            </w:r>
            <w:r w:rsidRPr="002B54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Просмотр видео организованной образовательной деятельности детей по теме МО.</w:t>
            </w:r>
          </w:p>
          <w:p w:rsidR="002B5495" w:rsidRDefault="002B5495" w:rsidP="003B0BB4">
            <w:pPr>
              <w:pStyle w:val="a3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 Консультация «Мнемотехника, как метод речевого развития»</w:t>
            </w:r>
          </w:p>
          <w:p w:rsidR="002B5495" w:rsidRDefault="002B5495" w:rsidP="003B0BB4">
            <w:pPr>
              <w:pStyle w:val="a3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3. Мастер-класс «Карты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Проппа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 как метод речевого развития дошкольников»</w:t>
            </w:r>
          </w:p>
          <w:p w:rsidR="002B5495" w:rsidRPr="00524908" w:rsidRDefault="002B5495" w:rsidP="003B0BB4">
            <w:pPr>
              <w:pStyle w:val="a3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4.</w:t>
            </w:r>
            <w:r w:rsidR="005249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Мастер-класс </w:t>
            </w:r>
            <w:r w:rsidR="00524908" w:rsidRPr="00524908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«Использование технологии</w:t>
            </w:r>
            <w:r w:rsidR="00524908" w:rsidRPr="00524908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524908" w:rsidRPr="00524908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524908" w:rsidRPr="00524908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Синквейн</w:t>
            </w:r>
            <w:proofErr w:type="spellEnd"/>
            <w:r w:rsidR="00524908" w:rsidRPr="00524908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524908" w:rsidRPr="00524908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524908" w:rsidRPr="00524908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речевом развитии детей дошкольного возраста»</w:t>
            </w:r>
          </w:p>
          <w:p w:rsidR="002B5495" w:rsidRDefault="002B5495" w:rsidP="003B0BB4">
            <w:pPr>
              <w:pStyle w:val="a3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Задание: Фотогалерея Речевых центров в группах</w:t>
            </w:r>
          </w:p>
          <w:p w:rsidR="002B5495" w:rsidRDefault="002B5495" w:rsidP="003B0BB4">
            <w:pPr>
              <w:pStyle w:val="a3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Все педагоги</w:t>
            </w:r>
          </w:p>
          <w:p w:rsidR="00835257" w:rsidRPr="00893709" w:rsidRDefault="00835257" w:rsidP="00A448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A53FB" w:rsidRDefault="00AB27B1" w:rsidP="00AB27B1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«Ягодка»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E4" w:rsidRPr="00364DF0" w:rsidRDefault="00AB27B1" w:rsidP="006724B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FB" w:rsidRDefault="00AB27B1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«Ягодка»</w:t>
            </w:r>
          </w:p>
          <w:p w:rsidR="00AB27B1" w:rsidRDefault="00AB27B1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7B1" w:rsidRDefault="00AB27B1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«Ягодка»</w:t>
            </w:r>
          </w:p>
          <w:p w:rsidR="00AB27B1" w:rsidRDefault="00AB27B1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7B1" w:rsidRDefault="00AB27B1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«Ласточка»</w:t>
            </w:r>
          </w:p>
          <w:p w:rsidR="00AB27B1" w:rsidRDefault="00AB27B1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7B1" w:rsidRDefault="00AB27B1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«Алые паруса»</w:t>
            </w:r>
          </w:p>
          <w:p w:rsidR="00AB27B1" w:rsidRDefault="00AB27B1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7B1" w:rsidRPr="00364DF0" w:rsidRDefault="00AB27B1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B6D" w:rsidRPr="00364DF0" w:rsidTr="00D32016">
        <w:trPr>
          <w:trHeight w:val="5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Default="00A2240F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Просмотр ООД</w:t>
            </w:r>
          </w:p>
          <w:p w:rsidR="004917A0" w:rsidRP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A2240F" w:rsidRPr="004917A0" w:rsidRDefault="00A2240F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Презентация опыта работы</w:t>
            </w:r>
          </w:p>
          <w:p w:rsidR="003C3B6D" w:rsidRPr="004917A0" w:rsidRDefault="004917A0" w:rsidP="004917A0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2C5350" w:rsidRDefault="002C5350" w:rsidP="00251F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535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ТРИЗ как технология реализации ФГОС дошкольного образования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в речевом развитии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350" w:rsidRDefault="002C5350" w:rsidP="003B0BB4">
            <w:pPr>
              <w:pStyle w:val="a3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B54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Просмотр видео организованной образовательной деятельности детей по теме МО.</w:t>
            </w:r>
          </w:p>
          <w:p w:rsidR="002C5350" w:rsidRDefault="002C5350" w:rsidP="003B0BB4">
            <w:pPr>
              <w:pStyle w:val="a3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Консультация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«Применение ТРИЗ технологии в речевом развитии детей дошкольного возраста»</w:t>
            </w:r>
          </w:p>
          <w:p w:rsidR="002C5350" w:rsidRDefault="002C5350" w:rsidP="003B0BB4">
            <w:pPr>
              <w:pStyle w:val="a3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3.Мастер-класс</w:t>
            </w:r>
            <w:r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2C5350">
              <w:rPr>
                <w:rFonts w:ascii="Times New Roman" w:hAnsi="Times New Roman" w:cs="Times New Roman"/>
                <w:color w:val="000000"/>
                <w:sz w:val="28"/>
                <w:szCs w:val="32"/>
                <w:shd w:val="clear" w:color="auto" w:fill="FFFFFF"/>
              </w:rPr>
              <w:t>«Применение методов технологии ТРИЗ в совместной деятельности   педагога и детей в ДОУ»</w:t>
            </w:r>
          </w:p>
          <w:p w:rsidR="002C5350" w:rsidRDefault="002C5350" w:rsidP="003B0BB4">
            <w:pPr>
              <w:pStyle w:val="a3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  <w:shd w:val="clear" w:color="auto" w:fill="FFFFFF"/>
              </w:rPr>
              <w:lastRenderedPageBreak/>
              <w:t xml:space="preserve">4.Задание: Конспект ООД по речевому развитию с применением инновационных методов и технологий. </w:t>
            </w:r>
            <w:r w:rsidR="0055427F">
              <w:rPr>
                <w:rFonts w:ascii="Times New Roman" w:hAnsi="Times New Roman" w:cs="Times New Roman"/>
                <w:color w:val="000000"/>
                <w:sz w:val="28"/>
                <w:szCs w:val="32"/>
                <w:shd w:val="clear" w:color="auto" w:fill="FFFFFF"/>
              </w:rPr>
              <w:t>(Конкурс на лучший конспект)</w:t>
            </w:r>
          </w:p>
          <w:p w:rsidR="002C5350" w:rsidRPr="003B0BB4" w:rsidRDefault="003B0BB4" w:rsidP="003B0BB4">
            <w:pPr>
              <w:pStyle w:val="a3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3B0BB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Интеллектуальная игра: «Формирование мотивации к учению»</w:t>
            </w:r>
          </w:p>
          <w:p w:rsidR="003C3B6D" w:rsidRPr="004917A0" w:rsidRDefault="003C3B6D" w:rsidP="00251F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B1" w:rsidRDefault="00AB27B1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МБДОУ д/с «Казачок»</w:t>
            </w:r>
          </w:p>
          <w:p w:rsidR="003C3B6D" w:rsidRPr="00364DF0" w:rsidRDefault="003C3B6D" w:rsidP="006724B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E4" w:rsidRPr="00364DF0" w:rsidRDefault="00AB27B1" w:rsidP="0089370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="00895BF5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B1" w:rsidRDefault="00AB27B1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«Казачок»</w:t>
            </w: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д/с </w:t>
            </w: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«Алые паруса»</w:t>
            </w: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Б.</w:t>
            </w: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AB27B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Б.</w:t>
            </w:r>
          </w:p>
          <w:p w:rsidR="00893709" w:rsidRPr="00944200" w:rsidRDefault="00893709" w:rsidP="00524908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6D" w:rsidRPr="00364DF0" w:rsidTr="00D32016">
        <w:trPr>
          <w:trHeight w:val="5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  <w:p w:rsidR="006C1EE4" w:rsidRDefault="006C1EE4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Default="006C1EE4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Default="006C1EE4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Default="006C1EE4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Default="006C1EE4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Default="006C1EE4" w:rsidP="006C1EE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Pr="00364DF0" w:rsidRDefault="006C1EE4" w:rsidP="006C1EE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40F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Просмотр ООД</w:t>
            </w:r>
          </w:p>
          <w:p w:rsid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943995" w:rsidRDefault="00943995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943995" w:rsidRPr="004917A0" w:rsidRDefault="00943995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4917A0" w:rsidRDefault="003B0BB4" w:rsidP="008937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Роль театрализованной деятельности и художественной литературы в развитии монологической и диалогической речи в дошкольном возрасте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0A0" w:rsidRPr="003B0BB4" w:rsidRDefault="008B70A0" w:rsidP="008B70A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B0B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1.Просмотр организованной образовательной деятельности детей дошкольного возраста по теме МО.</w:t>
            </w:r>
          </w:p>
          <w:p w:rsidR="003B0BB4" w:rsidRPr="003B0BB4" w:rsidRDefault="003B0BB4" w:rsidP="008B70A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B0B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 Консультация: Развитие монологической и диалогической речи по средствам театрализованной деятельности</w:t>
            </w:r>
          </w:p>
          <w:p w:rsidR="003B0BB4" w:rsidRPr="003B0BB4" w:rsidRDefault="003B0BB4" w:rsidP="008B70A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B0B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3. Консультация: «Значение художественной литературы в формировании связной речи дошкольников»</w:t>
            </w:r>
          </w:p>
          <w:p w:rsidR="003B0BB4" w:rsidRPr="003B0BB4" w:rsidRDefault="003B0BB4" w:rsidP="008B70A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B0B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3.Мастер-класс «Речевые игры, направленные на обогащение словаря дошкольника»</w:t>
            </w:r>
          </w:p>
          <w:p w:rsidR="003B0BB4" w:rsidRPr="003B0BB4" w:rsidRDefault="003B0BB4" w:rsidP="008B70A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3B0B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4. Задание: авторские игры, картотеки для активизации словаря дошкольников</w:t>
            </w:r>
          </w:p>
          <w:p w:rsidR="006C1EE4" w:rsidRDefault="004917A0" w:rsidP="006C1EE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5.П</w:t>
            </w:r>
            <w:r w:rsidR="006C1EE4" w:rsidRPr="007C2604">
              <w:rPr>
                <w:rFonts w:ascii="Times New Roman" w:hAnsi="Times New Roman" w:cs="Times New Roman"/>
                <w:sz w:val="28"/>
              </w:rPr>
              <w:t>одведен</w:t>
            </w:r>
            <w:r w:rsidR="006C1EE4">
              <w:rPr>
                <w:rFonts w:ascii="Times New Roman" w:hAnsi="Times New Roman" w:cs="Times New Roman"/>
                <w:sz w:val="28"/>
              </w:rPr>
              <w:t xml:space="preserve">ие </w:t>
            </w:r>
            <w:r>
              <w:rPr>
                <w:rFonts w:ascii="Times New Roman" w:hAnsi="Times New Roman" w:cs="Times New Roman"/>
                <w:sz w:val="28"/>
              </w:rPr>
              <w:t>итогов работы МО за 2021 – 2022</w:t>
            </w:r>
            <w:r w:rsidR="006C1EE4" w:rsidRPr="007C2604">
              <w:rPr>
                <w:rFonts w:ascii="Times New Roman" w:hAnsi="Times New Roman" w:cs="Times New Roman"/>
                <w:sz w:val="28"/>
              </w:rPr>
              <w:t xml:space="preserve"> учебный год)</w:t>
            </w:r>
          </w:p>
          <w:p w:rsidR="003C3B6D" w:rsidRPr="004917A0" w:rsidRDefault="004917A0" w:rsidP="006C1EE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педагогов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«Колосок»</w:t>
            </w:r>
          </w:p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C3B6D" w:rsidRPr="00364DF0" w:rsidRDefault="003C3B6D" w:rsidP="006724B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64DF0" w:rsidRDefault="0055427F" w:rsidP="0089370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мая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«Колосок»</w:t>
            </w:r>
          </w:p>
          <w:p w:rsidR="004917A0" w:rsidRDefault="004917A0" w:rsidP="0052490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27F" w:rsidRDefault="0055427F" w:rsidP="0052490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«Золотая рыбка»</w:t>
            </w:r>
          </w:p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«Ягодка»</w:t>
            </w:r>
          </w:p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Default="0055427F" w:rsidP="0052490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«Алые паруса»</w:t>
            </w:r>
          </w:p>
          <w:p w:rsidR="0055427F" w:rsidRDefault="0055427F" w:rsidP="0055427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427F" w:rsidRPr="00944200" w:rsidRDefault="0055427F" w:rsidP="0052490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педагоги</w:t>
            </w:r>
          </w:p>
        </w:tc>
      </w:tr>
    </w:tbl>
    <w:p w:rsidR="00727675" w:rsidRDefault="00727675"/>
    <w:sectPr w:rsidR="00727675" w:rsidSect="00443F85">
      <w:pgSz w:w="16838" w:h="11906" w:orient="landscape"/>
      <w:pgMar w:top="27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1707AE"/>
    <w:multiLevelType w:val="multilevel"/>
    <w:tmpl w:val="A5FA05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61FA"/>
    <w:multiLevelType w:val="multilevel"/>
    <w:tmpl w:val="F9BAE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7EF155E"/>
    <w:multiLevelType w:val="hybridMultilevel"/>
    <w:tmpl w:val="24760562"/>
    <w:lvl w:ilvl="0" w:tplc="1B9237E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B254857"/>
    <w:multiLevelType w:val="multilevel"/>
    <w:tmpl w:val="E9DE8A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B3B1788"/>
    <w:multiLevelType w:val="hybridMultilevel"/>
    <w:tmpl w:val="FB908816"/>
    <w:lvl w:ilvl="0" w:tplc="217624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D1D327E"/>
    <w:multiLevelType w:val="multilevel"/>
    <w:tmpl w:val="992E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11AD4"/>
    <w:multiLevelType w:val="hybridMultilevel"/>
    <w:tmpl w:val="CFAC9D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9137C"/>
    <w:multiLevelType w:val="multilevel"/>
    <w:tmpl w:val="4A98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85459"/>
    <w:multiLevelType w:val="multilevel"/>
    <w:tmpl w:val="4352F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944DF"/>
    <w:multiLevelType w:val="multilevel"/>
    <w:tmpl w:val="C444D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C0F15"/>
    <w:multiLevelType w:val="multilevel"/>
    <w:tmpl w:val="A9021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1609F"/>
    <w:multiLevelType w:val="hybridMultilevel"/>
    <w:tmpl w:val="ECFE7D8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CA00BC"/>
    <w:multiLevelType w:val="multilevel"/>
    <w:tmpl w:val="A27E5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F2BD9"/>
    <w:multiLevelType w:val="multilevel"/>
    <w:tmpl w:val="C6D6AA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A72C1"/>
    <w:multiLevelType w:val="hybridMultilevel"/>
    <w:tmpl w:val="14DC94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244B0"/>
    <w:multiLevelType w:val="multilevel"/>
    <w:tmpl w:val="A51A42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DD015E2"/>
    <w:multiLevelType w:val="hybridMultilevel"/>
    <w:tmpl w:val="D56ABE78"/>
    <w:lvl w:ilvl="0" w:tplc="F8243C54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BD09D5"/>
    <w:multiLevelType w:val="hybridMultilevel"/>
    <w:tmpl w:val="BC14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E5D71"/>
    <w:multiLevelType w:val="multilevel"/>
    <w:tmpl w:val="05722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51370A"/>
    <w:multiLevelType w:val="multilevel"/>
    <w:tmpl w:val="7BCA95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1F2430"/>
    <w:multiLevelType w:val="multilevel"/>
    <w:tmpl w:val="DC06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55527"/>
    <w:multiLevelType w:val="multilevel"/>
    <w:tmpl w:val="FA0E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A947AD"/>
    <w:multiLevelType w:val="multilevel"/>
    <w:tmpl w:val="F3FEF7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4" w15:restartNumberingAfterBreak="0">
    <w:nsid w:val="4A1667A6"/>
    <w:multiLevelType w:val="hybridMultilevel"/>
    <w:tmpl w:val="559A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E6D70"/>
    <w:multiLevelType w:val="hybridMultilevel"/>
    <w:tmpl w:val="64080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60E9E"/>
    <w:multiLevelType w:val="multilevel"/>
    <w:tmpl w:val="EFAE8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C61A1"/>
    <w:multiLevelType w:val="multilevel"/>
    <w:tmpl w:val="42A2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7007C2"/>
    <w:multiLevelType w:val="multilevel"/>
    <w:tmpl w:val="B8E4A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9378F9"/>
    <w:multiLevelType w:val="multilevel"/>
    <w:tmpl w:val="810E8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F332E9"/>
    <w:multiLevelType w:val="hybridMultilevel"/>
    <w:tmpl w:val="692AE2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CE7B89"/>
    <w:multiLevelType w:val="hybridMultilevel"/>
    <w:tmpl w:val="B228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A49C1"/>
    <w:multiLevelType w:val="multilevel"/>
    <w:tmpl w:val="65C0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0"/>
  </w:num>
  <w:num w:numId="3">
    <w:abstractNumId w:val="7"/>
  </w:num>
  <w:num w:numId="4">
    <w:abstractNumId w:val="4"/>
  </w:num>
  <w:num w:numId="5">
    <w:abstractNumId w:val="2"/>
  </w:num>
  <w:num w:numId="6">
    <w:abstractNumId w:val="22"/>
  </w:num>
  <w:num w:numId="7">
    <w:abstractNumId w:val="6"/>
  </w:num>
  <w:num w:numId="8">
    <w:abstractNumId w:val="11"/>
  </w:num>
  <w:num w:numId="9">
    <w:abstractNumId w:val="8"/>
  </w:num>
  <w:num w:numId="10">
    <w:abstractNumId w:val="19"/>
  </w:num>
  <w:num w:numId="11">
    <w:abstractNumId w:val="21"/>
  </w:num>
  <w:num w:numId="12">
    <w:abstractNumId w:val="29"/>
  </w:num>
  <w:num w:numId="13">
    <w:abstractNumId w:val="32"/>
  </w:num>
  <w:num w:numId="14">
    <w:abstractNumId w:val="16"/>
  </w:num>
  <w:num w:numId="15">
    <w:abstractNumId w:val="23"/>
  </w:num>
  <w:num w:numId="16">
    <w:abstractNumId w:val="2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</w:num>
  <w:num w:numId="20">
    <w:abstractNumId w:val="5"/>
  </w:num>
  <w:num w:numId="21">
    <w:abstractNumId w:val="3"/>
  </w:num>
  <w:num w:numId="22">
    <w:abstractNumId w:val="17"/>
  </w:num>
  <w:num w:numId="23">
    <w:abstractNumId w:val="12"/>
  </w:num>
  <w:num w:numId="24">
    <w:abstractNumId w:val="27"/>
  </w:num>
  <w:num w:numId="25">
    <w:abstractNumId w:val="26"/>
  </w:num>
  <w:num w:numId="26">
    <w:abstractNumId w:val="10"/>
  </w:num>
  <w:num w:numId="27">
    <w:abstractNumId w:val="1"/>
  </w:num>
  <w:num w:numId="28">
    <w:abstractNumId w:val="13"/>
  </w:num>
  <w:num w:numId="29">
    <w:abstractNumId w:val="9"/>
  </w:num>
  <w:num w:numId="30">
    <w:abstractNumId w:val="28"/>
  </w:num>
  <w:num w:numId="31">
    <w:abstractNumId w:val="14"/>
  </w:num>
  <w:num w:numId="32">
    <w:abstractNumId w:val="31"/>
  </w:num>
  <w:num w:numId="33">
    <w:abstractNumId w:val="2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1FA1"/>
    <w:rsid w:val="000536E8"/>
    <w:rsid w:val="000E708A"/>
    <w:rsid w:val="00141D36"/>
    <w:rsid w:val="001536EE"/>
    <w:rsid w:val="00155605"/>
    <w:rsid w:val="00163B8B"/>
    <w:rsid w:val="00210F0E"/>
    <w:rsid w:val="002403AE"/>
    <w:rsid w:val="00241FDC"/>
    <w:rsid w:val="00251FBD"/>
    <w:rsid w:val="00257E75"/>
    <w:rsid w:val="00281306"/>
    <w:rsid w:val="0028173A"/>
    <w:rsid w:val="002A10A0"/>
    <w:rsid w:val="002B5495"/>
    <w:rsid w:val="002C5350"/>
    <w:rsid w:val="002C5CD2"/>
    <w:rsid w:val="002D358F"/>
    <w:rsid w:val="003166E5"/>
    <w:rsid w:val="00394CC6"/>
    <w:rsid w:val="003A1FA1"/>
    <w:rsid w:val="003A53FB"/>
    <w:rsid w:val="003B0BB4"/>
    <w:rsid w:val="003C3736"/>
    <w:rsid w:val="003C3B6D"/>
    <w:rsid w:val="00443F85"/>
    <w:rsid w:val="00464371"/>
    <w:rsid w:val="00473117"/>
    <w:rsid w:val="004917A0"/>
    <w:rsid w:val="004B48CF"/>
    <w:rsid w:val="004C2EEC"/>
    <w:rsid w:val="004D3879"/>
    <w:rsid w:val="004E056E"/>
    <w:rsid w:val="00524908"/>
    <w:rsid w:val="0055427F"/>
    <w:rsid w:val="005613D5"/>
    <w:rsid w:val="00564BEA"/>
    <w:rsid w:val="005A1DDA"/>
    <w:rsid w:val="005E2942"/>
    <w:rsid w:val="00626271"/>
    <w:rsid w:val="006425C1"/>
    <w:rsid w:val="00674578"/>
    <w:rsid w:val="00681814"/>
    <w:rsid w:val="00687C70"/>
    <w:rsid w:val="006C1EE4"/>
    <w:rsid w:val="00727675"/>
    <w:rsid w:val="00737221"/>
    <w:rsid w:val="00750B52"/>
    <w:rsid w:val="00751CA7"/>
    <w:rsid w:val="007852F0"/>
    <w:rsid w:val="007912AB"/>
    <w:rsid w:val="007D023C"/>
    <w:rsid w:val="007D1CF8"/>
    <w:rsid w:val="00835257"/>
    <w:rsid w:val="00836373"/>
    <w:rsid w:val="008426A5"/>
    <w:rsid w:val="00844BD0"/>
    <w:rsid w:val="00893709"/>
    <w:rsid w:val="00895BF5"/>
    <w:rsid w:val="008B70A0"/>
    <w:rsid w:val="008D4D59"/>
    <w:rsid w:val="0091395D"/>
    <w:rsid w:val="00943995"/>
    <w:rsid w:val="00944200"/>
    <w:rsid w:val="009556C4"/>
    <w:rsid w:val="00A07246"/>
    <w:rsid w:val="00A2240F"/>
    <w:rsid w:val="00A23EF3"/>
    <w:rsid w:val="00A31810"/>
    <w:rsid w:val="00A448E6"/>
    <w:rsid w:val="00A855E5"/>
    <w:rsid w:val="00AB27B1"/>
    <w:rsid w:val="00B0176C"/>
    <w:rsid w:val="00BC5557"/>
    <w:rsid w:val="00C20BF7"/>
    <w:rsid w:val="00C64741"/>
    <w:rsid w:val="00CE7D94"/>
    <w:rsid w:val="00D11573"/>
    <w:rsid w:val="00D16B13"/>
    <w:rsid w:val="00D32016"/>
    <w:rsid w:val="00DD6817"/>
    <w:rsid w:val="00DF0179"/>
    <w:rsid w:val="00E1362B"/>
    <w:rsid w:val="00E90E2B"/>
    <w:rsid w:val="00F4419A"/>
    <w:rsid w:val="00F664A6"/>
    <w:rsid w:val="00FA1FA7"/>
    <w:rsid w:val="00FE62EC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AEC02-0F64-4EF1-BAD0-3AC497EA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A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D1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64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FA1"/>
    <w:pPr>
      <w:ind w:left="720"/>
      <w:contextualSpacing/>
    </w:pPr>
  </w:style>
  <w:style w:type="paragraph" w:styleId="a4">
    <w:name w:val="No Spacing"/>
    <w:uiPriority w:val="1"/>
    <w:qFormat/>
    <w:rsid w:val="003A1FA1"/>
    <w:pPr>
      <w:spacing w:after="0" w:line="240" w:lineRule="auto"/>
    </w:pPr>
  </w:style>
  <w:style w:type="table" w:styleId="a5">
    <w:name w:val="Table Grid"/>
    <w:basedOn w:val="a1"/>
    <w:uiPriority w:val="39"/>
    <w:rsid w:val="003A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FA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5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50B52"/>
    <w:rPr>
      <w:i/>
      <w:iCs/>
    </w:rPr>
  </w:style>
  <w:style w:type="paragraph" w:customStyle="1" w:styleId="Default">
    <w:name w:val="Default"/>
    <w:rsid w:val="003C3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4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1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10">
    <w:name w:val="c10"/>
    <w:basedOn w:val="a"/>
    <w:rsid w:val="008B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B70A0"/>
  </w:style>
  <w:style w:type="character" w:styleId="aa">
    <w:name w:val="Hyperlink"/>
    <w:basedOn w:val="a0"/>
    <w:uiPriority w:val="99"/>
    <w:semiHidden/>
    <w:unhideWhenUsed/>
    <w:rsid w:val="0091395D"/>
    <w:rPr>
      <w:color w:val="0000FF"/>
      <w:u w:val="single"/>
    </w:rPr>
  </w:style>
  <w:style w:type="character" w:customStyle="1" w:styleId="c4">
    <w:name w:val="c4"/>
    <w:basedOn w:val="a0"/>
    <w:rsid w:val="00524908"/>
  </w:style>
  <w:style w:type="character" w:customStyle="1" w:styleId="c5">
    <w:name w:val="c5"/>
    <w:basedOn w:val="a0"/>
    <w:rsid w:val="00524908"/>
  </w:style>
  <w:style w:type="character" w:customStyle="1" w:styleId="c0">
    <w:name w:val="c0"/>
    <w:basedOn w:val="a0"/>
    <w:rsid w:val="0052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Юрий Шешуков</cp:lastModifiedBy>
  <cp:revision>36</cp:revision>
  <dcterms:created xsi:type="dcterms:W3CDTF">2020-08-09T07:01:00Z</dcterms:created>
  <dcterms:modified xsi:type="dcterms:W3CDTF">2022-11-14T08:25:00Z</dcterms:modified>
</cp:coreProperties>
</file>