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75" w:rsidRDefault="00015087" w:rsidP="00754D5E">
      <w:r>
        <w:t xml:space="preserve">                                                                                                                                                                                                        Утверждаю</w:t>
      </w:r>
    </w:p>
    <w:p w:rsidR="00015087" w:rsidRDefault="00015087" w:rsidP="00754D5E">
      <w:r>
        <w:t xml:space="preserve">                                                                                                                                                                                                        Заведующий МБДОУ </w:t>
      </w:r>
      <w:proofErr w:type="spellStart"/>
      <w:r>
        <w:t>д</w:t>
      </w:r>
      <w:proofErr w:type="spellEnd"/>
      <w:r>
        <w:t xml:space="preserve">/с «Алые паруса» </w:t>
      </w:r>
      <w:proofErr w:type="gramStart"/>
      <w:r>
        <w:t>г</w:t>
      </w:r>
      <w:proofErr w:type="gramEnd"/>
      <w:r>
        <w:t>. Цимлянска</w:t>
      </w:r>
    </w:p>
    <w:p w:rsidR="00571875" w:rsidRDefault="00015087" w:rsidP="00754D5E">
      <w:r>
        <w:t xml:space="preserve">                                                                                                                                                                                                        Егорова М. Ю. __________________________________</w:t>
      </w:r>
    </w:p>
    <w:p w:rsidR="00571875" w:rsidRDefault="00571875"/>
    <w:p w:rsidR="00015087" w:rsidRDefault="00015087"/>
    <w:p w:rsidR="0006115B" w:rsidRDefault="0006115B" w:rsidP="00FC3C47">
      <w:pPr>
        <w:rPr>
          <w:rFonts w:ascii="Times New Roman" w:hAnsi="Times New Roman"/>
          <w:b/>
          <w:sz w:val="72"/>
          <w:szCs w:val="72"/>
          <w:u w:val="single"/>
        </w:rPr>
      </w:pPr>
      <w:r>
        <w:rPr>
          <w:rFonts w:ascii="Times New Roman" w:hAnsi="Times New Roman"/>
          <w:b/>
          <w:sz w:val="72"/>
          <w:szCs w:val="72"/>
        </w:rPr>
        <w:t xml:space="preserve">                ПЛАН КРУЖКОВОЙ РАБОТЫ</w:t>
      </w:r>
      <w:r w:rsidR="00571875">
        <w:rPr>
          <w:rFonts w:ascii="Times New Roman" w:hAnsi="Times New Roman"/>
          <w:b/>
          <w:sz w:val="72"/>
          <w:szCs w:val="72"/>
          <w:u w:val="single"/>
        </w:rPr>
        <w:t xml:space="preserve">  </w:t>
      </w:r>
    </w:p>
    <w:p w:rsidR="00571875" w:rsidRPr="0006115B" w:rsidRDefault="0006115B" w:rsidP="00FC3C47">
      <w:pPr>
        <w:rPr>
          <w:rFonts w:ascii="Times New Roman" w:hAnsi="Times New Roman"/>
          <w:b/>
          <w:sz w:val="72"/>
          <w:szCs w:val="72"/>
        </w:rPr>
      </w:pPr>
      <w:r w:rsidRPr="0006115B">
        <w:rPr>
          <w:rFonts w:ascii="Times New Roman" w:hAnsi="Times New Roman"/>
          <w:b/>
          <w:sz w:val="72"/>
          <w:szCs w:val="72"/>
        </w:rPr>
        <w:t xml:space="preserve">            По ПДД</w:t>
      </w:r>
      <w:r>
        <w:rPr>
          <w:rFonts w:ascii="Times New Roman" w:hAnsi="Times New Roman"/>
          <w:b/>
          <w:sz w:val="72"/>
          <w:szCs w:val="72"/>
        </w:rPr>
        <w:t xml:space="preserve"> «ГРАМОТНЫЙ ПЕШЕХОД»</w:t>
      </w:r>
    </w:p>
    <w:p w:rsidR="00571875" w:rsidRDefault="00571875" w:rsidP="0006115B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2"/>
          <w:szCs w:val="52"/>
        </w:rPr>
        <w:t xml:space="preserve">                           </w:t>
      </w:r>
      <w:r w:rsidR="0006115B" w:rsidRPr="0006115B">
        <w:rPr>
          <w:rFonts w:ascii="Times New Roman" w:hAnsi="Times New Roman"/>
          <w:b/>
          <w:sz w:val="72"/>
          <w:szCs w:val="72"/>
        </w:rPr>
        <w:t xml:space="preserve">в средней группе №2 «ЮНГИ»                      </w:t>
      </w:r>
    </w:p>
    <w:p w:rsidR="00571875" w:rsidRDefault="00571875" w:rsidP="00FC3C47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                       </w:t>
      </w:r>
      <w:r w:rsidR="0006115B">
        <w:rPr>
          <w:rFonts w:ascii="Times New Roman" w:hAnsi="Times New Roman"/>
          <w:sz w:val="56"/>
          <w:szCs w:val="56"/>
        </w:rPr>
        <w:t xml:space="preserve">          МБДОУ </w:t>
      </w:r>
      <w:proofErr w:type="spellStart"/>
      <w:r w:rsidR="0006115B">
        <w:rPr>
          <w:rFonts w:ascii="Times New Roman" w:hAnsi="Times New Roman"/>
          <w:sz w:val="56"/>
          <w:szCs w:val="56"/>
        </w:rPr>
        <w:t>д</w:t>
      </w:r>
      <w:proofErr w:type="spellEnd"/>
      <w:r w:rsidR="0006115B">
        <w:rPr>
          <w:rFonts w:ascii="Times New Roman" w:hAnsi="Times New Roman"/>
          <w:sz w:val="56"/>
          <w:szCs w:val="56"/>
        </w:rPr>
        <w:t>/с «Алые паруса»</w:t>
      </w:r>
    </w:p>
    <w:p w:rsidR="00571875" w:rsidRDefault="00571875" w:rsidP="00FC3C47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         </w:t>
      </w:r>
      <w:r w:rsidR="0006115B">
        <w:rPr>
          <w:rFonts w:ascii="Times New Roman" w:hAnsi="Times New Roman"/>
          <w:sz w:val="56"/>
          <w:szCs w:val="56"/>
        </w:rPr>
        <w:t xml:space="preserve">                        на  2019 -  2020</w:t>
      </w:r>
      <w:r>
        <w:rPr>
          <w:rFonts w:ascii="Times New Roman" w:hAnsi="Times New Roman"/>
          <w:sz w:val="56"/>
          <w:szCs w:val="56"/>
        </w:rPr>
        <w:t xml:space="preserve">  учебный  год</w:t>
      </w:r>
    </w:p>
    <w:p w:rsidR="00571875" w:rsidRDefault="00571875"/>
    <w:p w:rsidR="00571875" w:rsidRDefault="00571875"/>
    <w:p w:rsidR="00571875" w:rsidRDefault="00571875"/>
    <w:p w:rsidR="00571875" w:rsidRDefault="00571875">
      <w:pPr>
        <w:rPr>
          <w:rFonts w:ascii="Times New Roman" w:hAnsi="Times New Roman"/>
          <w:sz w:val="36"/>
          <w:szCs w:val="36"/>
        </w:rPr>
      </w:pPr>
      <w:r w:rsidRPr="00FC3C47">
        <w:rPr>
          <w:sz w:val="36"/>
          <w:szCs w:val="36"/>
        </w:rPr>
        <w:t xml:space="preserve">                                                                                                       </w:t>
      </w:r>
      <w:r w:rsidRPr="00FC3C47">
        <w:rPr>
          <w:rFonts w:ascii="Times New Roman" w:hAnsi="Times New Roman"/>
          <w:sz w:val="36"/>
          <w:szCs w:val="36"/>
        </w:rPr>
        <w:t>Воспитател</w:t>
      </w:r>
      <w:r w:rsidR="0006115B">
        <w:rPr>
          <w:rFonts w:ascii="Times New Roman" w:hAnsi="Times New Roman"/>
          <w:sz w:val="36"/>
          <w:szCs w:val="36"/>
        </w:rPr>
        <w:t xml:space="preserve">ь </w:t>
      </w:r>
      <w:proofErr w:type="gramStart"/>
      <w:r w:rsidR="0006115B">
        <w:rPr>
          <w:rFonts w:ascii="Times New Roman" w:hAnsi="Times New Roman"/>
          <w:sz w:val="36"/>
          <w:szCs w:val="36"/>
        </w:rPr>
        <w:t>:</w:t>
      </w:r>
      <w:proofErr w:type="spellStart"/>
      <w:r w:rsidR="0006115B">
        <w:rPr>
          <w:rFonts w:ascii="Times New Roman" w:hAnsi="Times New Roman"/>
          <w:sz w:val="36"/>
          <w:szCs w:val="36"/>
        </w:rPr>
        <w:t>Ш</w:t>
      </w:r>
      <w:proofErr w:type="gramEnd"/>
      <w:r w:rsidR="0006115B">
        <w:rPr>
          <w:rFonts w:ascii="Times New Roman" w:hAnsi="Times New Roman"/>
          <w:sz w:val="36"/>
          <w:szCs w:val="36"/>
        </w:rPr>
        <w:t>ешукова</w:t>
      </w:r>
      <w:proofErr w:type="spellEnd"/>
      <w:r w:rsidR="0006115B">
        <w:rPr>
          <w:rFonts w:ascii="Times New Roman" w:hAnsi="Times New Roman"/>
          <w:sz w:val="36"/>
          <w:szCs w:val="36"/>
        </w:rPr>
        <w:t xml:space="preserve"> Елена Борисовна</w:t>
      </w:r>
    </w:p>
    <w:p w:rsidR="00571875" w:rsidRPr="0006115B" w:rsidRDefault="00571875" w:rsidP="00127565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       </w:t>
      </w:r>
      <w:r w:rsidR="0006115B">
        <w:rPr>
          <w:rFonts w:ascii="Times New Roman" w:hAnsi="Times New Roman"/>
          <w:sz w:val="36"/>
          <w:szCs w:val="36"/>
        </w:rPr>
        <w:t xml:space="preserve">                            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  <w:lang w:val="en-US"/>
        </w:rPr>
        <w:t>I</w:t>
      </w:r>
      <w:r w:rsidRPr="00127565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квалификационной категории  </w:t>
      </w:r>
    </w:p>
    <w:p w:rsidR="00571875" w:rsidRPr="0006115B" w:rsidRDefault="00571875" w:rsidP="0006115B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  <w:r w:rsidRPr="0006115B">
        <w:rPr>
          <w:rFonts w:ascii="Times New Roman" w:hAnsi="Times New Roman"/>
          <w:b/>
          <w:sz w:val="56"/>
          <w:szCs w:val="56"/>
          <w:u w:val="single"/>
        </w:rPr>
        <w:lastRenderedPageBreak/>
        <w:t>Задачи:</w:t>
      </w:r>
    </w:p>
    <w:p w:rsidR="00571875" w:rsidRDefault="00571875" w:rsidP="00127565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*  </w:t>
      </w:r>
      <w:r>
        <w:rPr>
          <w:rFonts w:ascii="Times New Roman" w:hAnsi="Times New Roman"/>
          <w:sz w:val="28"/>
          <w:szCs w:val="28"/>
        </w:rPr>
        <w:t>Познакомить детей с пешеходным  переходом и его назначением.</w:t>
      </w:r>
      <w:r>
        <w:rPr>
          <w:rFonts w:ascii="Times New Roman" w:hAnsi="Times New Roman"/>
          <w:sz w:val="36"/>
          <w:szCs w:val="36"/>
        </w:rPr>
        <w:t xml:space="preserve">    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       </w:t>
      </w:r>
      <w:r>
        <w:rPr>
          <w:rFonts w:ascii="Times New Roman" w:hAnsi="Times New Roman"/>
          <w:sz w:val="28"/>
          <w:szCs w:val="28"/>
        </w:rPr>
        <w:t>*  Дать  знания детей о правостороннем движении на тротуаре и проезжей части.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Сигнал зеленый для пешехода, для водителя в это время горит красный - запрещающий свет светофора.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Расширять знания детей об общественном транспорте, о правилах поведения в автобусе, троллейбусе.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Познакомить  с грузовым видом транспорта. Учить классифицировать транспорт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пассажирский и грузовой.    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Закрепить знания детей о правилах дорожного движения.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 Расширить представление о пешеходах и пассажирах, о правиле поведения на велосипеде.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 Знакомить детей со знаками и их значением: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«пешеходный переход»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« двустороннее движение»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« подземный переход»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« осторожно дети»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« остановка автобуса»</w:t>
      </w:r>
    </w:p>
    <w:p w:rsidR="00571875" w:rsidRDefault="0006115B" w:rsidP="0006115B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СПИСОК ДЕТЕЙ:</w:t>
      </w:r>
    </w:p>
    <w:p w:rsidR="0006115B" w:rsidRDefault="0006115B">
      <w:pPr>
        <w:rPr>
          <w:rFonts w:ascii="Times New Roman" w:hAnsi="Times New Roman"/>
          <w:sz w:val="36"/>
          <w:szCs w:val="36"/>
        </w:rPr>
        <w:sectPr w:rsidR="0006115B" w:rsidSect="00AC63DD">
          <w:pgSz w:w="16838" w:h="11906" w:orient="landscape"/>
          <w:pgMar w:top="340" w:right="284" w:bottom="510" w:left="397" w:header="709" w:footer="709" w:gutter="0"/>
          <w:cols w:space="708"/>
          <w:docGrid w:linePitch="360"/>
        </w:sectPr>
      </w:pPr>
    </w:p>
    <w:p w:rsidR="0006115B" w:rsidRDefault="0006115B">
      <w:pPr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lastRenderedPageBreak/>
        <w:t>Булатников</w:t>
      </w:r>
      <w:proofErr w:type="spellEnd"/>
      <w:r>
        <w:rPr>
          <w:rFonts w:ascii="Times New Roman" w:hAnsi="Times New Roman"/>
          <w:sz w:val="36"/>
          <w:szCs w:val="36"/>
        </w:rPr>
        <w:t xml:space="preserve"> Руслан</w:t>
      </w:r>
    </w:p>
    <w:p w:rsidR="0006115B" w:rsidRDefault="0006115B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Бедный </w:t>
      </w:r>
      <w:proofErr w:type="spellStart"/>
      <w:r>
        <w:rPr>
          <w:rFonts w:ascii="Times New Roman" w:hAnsi="Times New Roman"/>
          <w:sz w:val="36"/>
          <w:szCs w:val="36"/>
        </w:rPr>
        <w:t>Демид</w:t>
      </w:r>
      <w:proofErr w:type="spellEnd"/>
    </w:p>
    <w:p w:rsidR="0006115B" w:rsidRDefault="0006115B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Лукьянова Ева</w:t>
      </w:r>
    </w:p>
    <w:p w:rsidR="0006115B" w:rsidRDefault="0006115B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Силантьева Дарья</w:t>
      </w:r>
    </w:p>
    <w:p w:rsidR="0006115B" w:rsidRDefault="0006115B">
      <w:pPr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Помещенко</w:t>
      </w:r>
      <w:proofErr w:type="spellEnd"/>
      <w:r>
        <w:rPr>
          <w:rFonts w:ascii="Times New Roman" w:hAnsi="Times New Roman"/>
          <w:sz w:val="36"/>
          <w:szCs w:val="36"/>
        </w:rPr>
        <w:t xml:space="preserve"> Вероника</w:t>
      </w:r>
    </w:p>
    <w:p w:rsidR="0006115B" w:rsidRDefault="0006115B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Корнев Савелий</w:t>
      </w:r>
    </w:p>
    <w:p w:rsidR="0006115B" w:rsidRDefault="0006115B">
      <w:pPr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lastRenderedPageBreak/>
        <w:t>Ерешкин</w:t>
      </w:r>
      <w:proofErr w:type="spellEnd"/>
      <w:r>
        <w:rPr>
          <w:rFonts w:ascii="Times New Roman" w:hAnsi="Times New Roman"/>
          <w:sz w:val="36"/>
          <w:szCs w:val="36"/>
        </w:rPr>
        <w:t xml:space="preserve"> Лев</w:t>
      </w:r>
    </w:p>
    <w:p w:rsidR="0006115B" w:rsidRDefault="0006115B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Кормщиков Андрей</w:t>
      </w:r>
    </w:p>
    <w:p w:rsidR="0006115B" w:rsidRDefault="0006115B">
      <w:pPr>
        <w:rPr>
          <w:rFonts w:ascii="Times New Roman" w:hAnsi="Times New Roman"/>
          <w:sz w:val="36"/>
          <w:szCs w:val="36"/>
        </w:rPr>
        <w:sectPr w:rsidR="0006115B" w:rsidSect="0006115B">
          <w:type w:val="continuous"/>
          <w:pgSz w:w="16838" w:h="11906" w:orient="landscape"/>
          <w:pgMar w:top="340" w:right="284" w:bottom="510" w:left="397" w:header="709" w:footer="709" w:gutter="0"/>
          <w:cols w:num="3" w:space="708"/>
          <w:docGrid w:linePitch="360"/>
        </w:sectPr>
      </w:pPr>
      <w:r>
        <w:rPr>
          <w:rFonts w:ascii="Times New Roman" w:hAnsi="Times New Roman"/>
          <w:sz w:val="36"/>
          <w:szCs w:val="36"/>
        </w:rPr>
        <w:t>Татаринцева Алина</w:t>
      </w:r>
    </w:p>
    <w:p w:rsidR="0006115B" w:rsidRPr="005D186F" w:rsidRDefault="0006115B" w:rsidP="005D186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9"/>
        <w:gridCol w:w="13"/>
        <w:gridCol w:w="554"/>
        <w:gridCol w:w="27"/>
        <w:gridCol w:w="3350"/>
        <w:gridCol w:w="2976"/>
        <w:gridCol w:w="4711"/>
        <w:gridCol w:w="251"/>
        <w:gridCol w:w="2068"/>
        <w:gridCol w:w="1770"/>
        <w:gridCol w:w="62"/>
      </w:tblGrid>
      <w:tr w:rsidR="00571875" w:rsidRPr="00015087" w:rsidTr="00015087">
        <w:trPr>
          <w:trHeight w:val="992"/>
        </w:trPr>
        <w:tc>
          <w:tcPr>
            <w:tcW w:w="57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де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ля</w:t>
            </w:r>
          </w:p>
        </w:tc>
        <w:tc>
          <w:tcPr>
            <w:tcW w:w="3350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2976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4711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319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 Работа </w:t>
            </w:r>
            <w:proofErr w:type="gram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183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Развлече</w:t>
            </w:r>
            <w:proofErr w:type="spellEnd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ние</w:t>
            </w:r>
            <w:proofErr w:type="spellEnd"/>
          </w:p>
        </w:tc>
      </w:tr>
      <w:tr w:rsidR="00571875" w:rsidRPr="00015087" w:rsidTr="00015087">
        <w:trPr>
          <w:trHeight w:val="1551"/>
        </w:trPr>
        <w:tc>
          <w:tcPr>
            <w:tcW w:w="572" w:type="dxa"/>
            <w:gridSpan w:val="2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r w:rsidRPr="00015087">
              <w:rPr>
                <w:rFonts w:ascii="Times New Roman" w:hAnsi="Times New Roman"/>
                <w:b/>
                <w:sz w:val="44"/>
                <w:szCs w:val="44"/>
              </w:rPr>
              <w:t>С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r w:rsidRPr="00015087">
              <w:rPr>
                <w:rFonts w:ascii="Times New Roman" w:hAnsi="Times New Roman"/>
                <w:b/>
                <w:sz w:val="44"/>
                <w:szCs w:val="44"/>
              </w:rPr>
              <w:t>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r w:rsidRPr="00015087">
              <w:rPr>
                <w:rFonts w:ascii="Times New Roman" w:hAnsi="Times New Roman"/>
                <w:b/>
                <w:sz w:val="44"/>
                <w:szCs w:val="44"/>
              </w:rPr>
              <w:t>Н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r w:rsidRPr="00015087">
              <w:rPr>
                <w:rFonts w:ascii="Times New Roman" w:hAnsi="Times New Roman"/>
                <w:b/>
                <w:sz w:val="44"/>
                <w:szCs w:val="44"/>
              </w:rPr>
              <w:t>Т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r w:rsidRPr="00015087">
              <w:rPr>
                <w:rFonts w:ascii="Times New Roman" w:hAnsi="Times New Roman"/>
                <w:b/>
                <w:sz w:val="44"/>
                <w:szCs w:val="44"/>
              </w:rPr>
              <w:t>Я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r w:rsidRPr="00015087">
              <w:rPr>
                <w:rFonts w:ascii="Times New Roman" w:hAnsi="Times New Roman"/>
                <w:b/>
                <w:sz w:val="44"/>
                <w:szCs w:val="44"/>
              </w:rPr>
              <w:t>Б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proofErr w:type="gramStart"/>
            <w:r w:rsidRPr="00015087">
              <w:rPr>
                <w:rFonts w:ascii="Times New Roman" w:hAnsi="Times New Roman"/>
                <w:b/>
                <w:sz w:val="44"/>
                <w:szCs w:val="44"/>
              </w:rPr>
              <w:t>Р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b/>
                <w:sz w:val="44"/>
                <w:szCs w:val="44"/>
              </w:rPr>
              <w:t>Ь</w:t>
            </w:r>
          </w:p>
        </w:tc>
        <w:tc>
          <w:tcPr>
            <w:tcW w:w="581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3350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Закрепить знания детей о том, что улица делиться на две части: тротуар и проезжую часть.</w:t>
            </w:r>
          </w:p>
        </w:tc>
        <w:tc>
          <w:tcPr>
            <w:tcW w:w="2976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ind w:left="45"/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  <w:t>*ЗАНЯТИЕ  1*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Тема</w:t>
            </w:r>
            <w:proofErr w:type="gramStart"/>
            <w:r w:rsidRPr="00015087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:«</w:t>
            </w:r>
            <w:proofErr w:type="gramEnd"/>
            <w:r w:rsidRPr="00015087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Наш друг светофор»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-Закрепить знания о светофоре и  назначении его цветов.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 Продолжать работу по ознакомлению детей с правилами поведения на проезжей части и на тротуаре.</w:t>
            </w:r>
          </w:p>
        </w:tc>
        <w:tc>
          <w:tcPr>
            <w:tcW w:w="4711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игровая ситуация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Приключения 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</w:rPr>
              <w:t>светофорика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>».(введение в проект)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чтение 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стих-я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.Усачев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«Домик у светофора»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Художественное творчество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Аппликация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: « Разноцветный 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</w:rPr>
              <w:t>светофорик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319" w:type="dxa"/>
            <w:gridSpan w:val="2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Папка-передвижка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О правилах дорожного движения».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Рекомендации для родителей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( как вести себя в общественном транспорте, при переходе проезжей части, при движении по тротуару…)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Вечер  загадок.</w:t>
            </w:r>
          </w:p>
        </w:tc>
      </w:tr>
      <w:tr w:rsidR="00571875" w:rsidRPr="00015087" w:rsidTr="00015087">
        <w:trPr>
          <w:trHeight w:val="2125"/>
        </w:trPr>
        <w:tc>
          <w:tcPr>
            <w:tcW w:w="572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2</w:t>
            </w:r>
          </w:p>
        </w:tc>
        <w:tc>
          <w:tcPr>
            <w:tcW w:w="3350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Закрепить знания о безопасном поведении на дороге.</w:t>
            </w:r>
          </w:p>
        </w:tc>
        <w:tc>
          <w:tcPr>
            <w:tcW w:w="2976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11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*Ситуация общения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 « Как правильно себя вести на дороге».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/и : « Цветные автомобили»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*Д/и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Какой светофор правильный».</w:t>
            </w:r>
          </w:p>
        </w:tc>
        <w:tc>
          <w:tcPr>
            <w:tcW w:w="2319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15087">
        <w:trPr>
          <w:trHeight w:val="2383"/>
        </w:trPr>
        <w:tc>
          <w:tcPr>
            <w:tcW w:w="572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3</w:t>
            </w:r>
          </w:p>
        </w:tc>
        <w:tc>
          <w:tcPr>
            <w:tcW w:w="3350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Продолжать работу  по расширению представлений о различных видах транспорта.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11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*Ситуация общения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 « Мы в автобусе».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 Конструирование: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Мы строим  светофор»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бумага)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Д/и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Найди отличия»,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Складывания разрезных картинок с транспортом».</w:t>
            </w:r>
          </w:p>
        </w:tc>
        <w:tc>
          <w:tcPr>
            <w:tcW w:w="2319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15087">
        <w:trPr>
          <w:trHeight w:val="79"/>
        </w:trPr>
        <w:tc>
          <w:tcPr>
            <w:tcW w:w="572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 4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50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Развивать наблюдательность к дорожным знакам и работе светофора.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11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Экскурсия 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по улице микрорайона.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Д/и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Транспорт».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*Д/ и: « Собери светофор».</w:t>
            </w:r>
          </w:p>
        </w:tc>
        <w:tc>
          <w:tcPr>
            <w:tcW w:w="2319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15087">
        <w:trPr>
          <w:gridAfter w:val="1"/>
          <w:wAfter w:w="62" w:type="dxa"/>
          <w:trHeight w:val="987"/>
        </w:trPr>
        <w:tc>
          <w:tcPr>
            <w:tcW w:w="559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де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ля</w:t>
            </w:r>
          </w:p>
        </w:tc>
        <w:tc>
          <w:tcPr>
            <w:tcW w:w="3377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2976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496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068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Работа </w:t>
            </w:r>
            <w:proofErr w:type="gram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1770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Развлече</w:t>
            </w:r>
            <w:proofErr w:type="spellEnd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ние</w:t>
            </w:r>
            <w:proofErr w:type="spellEnd"/>
          </w:p>
        </w:tc>
      </w:tr>
      <w:tr w:rsidR="00571875" w:rsidRPr="00015087" w:rsidTr="00015087">
        <w:trPr>
          <w:gridAfter w:val="1"/>
          <w:wAfter w:w="62" w:type="dxa"/>
          <w:trHeight w:val="1544"/>
        </w:trPr>
        <w:tc>
          <w:tcPr>
            <w:tcW w:w="559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r w:rsidRPr="00015087">
              <w:rPr>
                <w:rFonts w:ascii="Times New Roman" w:hAnsi="Times New Roman"/>
                <w:b/>
                <w:sz w:val="44"/>
                <w:szCs w:val="44"/>
              </w:rPr>
              <w:t>О</w:t>
            </w:r>
            <w:r w:rsidRPr="00015087">
              <w:rPr>
                <w:rFonts w:ascii="Times New Roman" w:hAnsi="Times New Roman"/>
                <w:b/>
                <w:sz w:val="44"/>
                <w:szCs w:val="44"/>
              </w:rPr>
              <w:br/>
              <w:t>К</w:t>
            </w:r>
            <w:r w:rsidRPr="00015087">
              <w:rPr>
                <w:rFonts w:ascii="Times New Roman" w:hAnsi="Times New Roman"/>
                <w:b/>
                <w:sz w:val="44"/>
                <w:szCs w:val="44"/>
              </w:rPr>
              <w:br/>
              <w:t>Т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r w:rsidRPr="00015087">
              <w:rPr>
                <w:rFonts w:ascii="Times New Roman" w:hAnsi="Times New Roman"/>
                <w:b/>
                <w:sz w:val="44"/>
                <w:szCs w:val="44"/>
              </w:rPr>
              <w:t>Я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r w:rsidRPr="00015087">
              <w:rPr>
                <w:rFonts w:ascii="Times New Roman" w:hAnsi="Times New Roman"/>
                <w:b/>
                <w:sz w:val="44"/>
                <w:szCs w:val="44"/>
              </w:rPr>
              <w:t>Б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proofErr w:type="gramStart"/>
            <w:r w:rsidRPr="00015087">
              <w:rPr>
                <w:rFonts w:ascii="Times New Roman" w:hAnsi="Times New Roman"/>
                <w:b/>
                <w:sz w:val="44"/>
                <w:szCs w:val="44"/>
              </w:rPr>
              <w:t>Р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015087">
              <w:rPr>
                <w:rFonts w:ascii="Times New Roman" w:hAnsi="Times New Roman"/>
                <w:b/>
                <w:sz w:val="44"/>
                <w:szCs w:val="44"/>
              </w:rPr>
              <w:t>Ь</w:t>
            </w:r>
          </w:p>
        </w:tc>
        <w:tc>
          <w:tcPr>
            <w:tcW w:w="567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1</w:t>
            </w:r>
          </w:p>
        </w:tc>
        <w:tc>
          <w:tcPr>
            <w:tcW w:w="3377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Расширить представления об улицах города.</w:t>
            </w:r>
          </w:p>
        </w:tc>
        <w:tc>
          <w:tcPr>
            <w:tcW w:w="2976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  <w:t>*ЗАНЯТИЕ  2*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Тема</w:t>
            </w:r>
            <w:proofErr w:type="gramStart"/>
            <w:r w:rsidRPr="00015087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:«</w:t>
            </w:r>
            <w:proofErr w:type="gramEnd"/>
            <w:r w:rsidRPr="00015087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 xml:space="preserve"> Знакомство с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улицей города»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 Дополнить представление об улице новыми сведениями: дома на ней имеют разное назначение, в одних живут люди, в других находятся учреждения - магазины, школа, почта и т.д.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-Закрепить знания о том, что на улице есть тротуары, по которым ходят люди, и дороги, по которым движется транспорт.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-Формировать понятия, что движение машин по дороге бывает и односторонним и двусторонним, а проезжая часть улицы (дорога)при </w:t>
            </w:r>
            <w:r w:rsidRPr="000150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двустороннем движении может </w:t>
            </w:r>
            <w:proofErr w:type="gram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разделятся</w:t>
            </w:r>
            <w:proofErr w:type="gramEnd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. линией.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-Знакомить со знаком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« Двустороннее движение».</w:t>
            </w:r>
          </w:p>
        </w:tc>
        <w:tc>
          <w:tcPr>
            <w:tcW w:w="496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lastRenderedPageBreak/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игровая ситуация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«Расположи правильно дорожные знаки».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*Д/и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:«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Найди такой же знак».</w:t>
            </w:r>
          </w:p>
        </w:tc>
        <w:tc>
          <w:tcPr>
            <w:tcW w:w="2068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Папка – передвижка</w:t>
            </w:r>
            <w:r w:rsidRPr="00015087">
              <w:rPr>
                <w:rFonts w:ascii="Times New Roman" w:hAnsi="Times New Roman"/>
                <w:u w:val="single"/>
              </w:rPr>
              <w:t>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*Родительское  собрание: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Безопасность на улицах города».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Рисование детей и родителей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 (совместно):  «Где нельзя играть?».</w:t>
            </w:r>
          </w:p>
        </w:tc>
        <w:tc>
          <w:tcPr>
            <w:tcW w:w="1770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Развлечение: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*«Петрушка в гостях у ребят»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по правилам дорожного движения)</w:t>
            </w:r>
          </w:p>
        </w:tc>
      </w:tr>
      <w:tr w:rsidR="00571875" w:rsidRPr="00015087" w:rsidTr="00015087">
        <w:trPr>
          <w:gridAfter w:val="1"/>
          <w:wAfter w:w="62" w:type="dxa"/>
          <w:trHeight w:val="2115"/>
        </w:trPr>
        <w:tc>
          <w:tcPr>
            <w:tcW w:w="559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2</w:t>
            </w:r>
          </w:p>
        </w:tc>
        <w:tc>
          <w:tcPr>
            <w:tcW w:w="3377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Формировать понятие о том, что движение машин на дороге может быть односторонним и двусторонним.</w:t>
            </w:r>
          </w:p>
        </w:tc>
        <w:tc>
          <w:tcPr>
            <w:tcW w:w="2976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чтение </w:t>
            </w:r>
            <w:proofErr w:type="spellStart"/>
            <w:proofErr w:type="gram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стих-я</w:t>
            </w:r>
            <w:proofErr w:type="spellEnd"/>
            <w:proofErr w:type="gramEnd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: 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С.Я.Марша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к«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Светофор»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*С/</w:t>
            </w:r>
            <w:proofErr w:type="spellStart"/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игра: « Автобус»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Д/и : « Правильн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неправильно».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Экскурсия 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по улице микрорайона.</w:t>
            </w:r>
          </w:p>
        </w:tc>
        <w:tc>
          <w:tcPr>
            <w:tcW w:w="2068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15087">
        <w:trPr>
          <w:gridAfter w:val="1"/>
          <w:wAfter w:w="62" w:type="dxa"/>
          <w:trHeight w:val="1087"/>
        </w:trPr>
        <w:tc>
          <w:tcPr>
            <w:tcW w:w="559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3377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Закрепить знания о назначении дорожного знака.</w:t>
            </w:r>
          </w:p>
        </w:tc>
        <w:tc>
          <w:tcPr>
            <w:tcW w:w="2976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*Д/и: « Подбери по цвету»;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Поставь дорожный знак».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Художественное творчество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Аппликация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 «Дорожный знак».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*чтение: 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</w:rPr>
              <w:t>В.И.Мирясова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(стихи про транспорт)</w:t>
            </w:r>
          </w:p>
        </w:tc>
        <w:tc>
          <w:tcPr>
            <w:tcW w:w="2068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15087">
        <w:trPr>
          <w:gridAfter w:val="1"/>
          <w:wAfter w:w="62" w:type="dxa"/>
          <w:trHeight w:val="3361"/>
        </w:trPr>
        <w:tc>
          <w:tcPr>
            <w:tcW w:w="559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 4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77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Продолжать работу по формированию знаний о поведении пешеходов на дороге.</w:t>
            </w:r>
          </w:p>
        </w:tc>
        <w:tc>
          <w:tcPr>
            <w:tcW w:w="2976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с детьми о том 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:«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Как я добираюсь до детсада».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Рассматривание 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</w:rPr>
              <w:t>ил-ций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«О поведении людей возле дороги».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С/</w:t>
            </w:r>
            <w:proofErr w:type="spellStart"/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игра: « Я шофер».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Х/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тв-во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Рисование: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«Машины на дорогах».</w:t>
            </w:r>
          </w:p>
        </w:tc>
        <w:tc>
          <w:tcPr>
            <w:tcW w:w="2068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71875" w:rsidRPr="00015087" w:rsidRDefault="00571875" w:rsidP="0009302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7"/>
        <w:gridCol w:w="7"/>
        <w:gridCol w:w="553"/>
        <w:gridCol w:w="14"/>
        <w:gridCol w:w="3118"/>
        <w:gridCol w:w="284"/>
        <w:gridCol w:w="3118"/>
        <w:gridCol w:w="425"/>
        <w:gridCol w:w="3828"/>
        <w:gridCol w:w="2126"/>
        <w:gridCol w:w="142"/>
        <w:gridCol w:w="1984"/>
      </w:tblGrid>
      <w:tr w:rsidR="00571875" w:rsidRPr="00015087" w:rsidTr="00085086">
        <w:trPr>
          <w:trHeight w:val="1262"/>
        </w:trPr>
        <w:tc>
          <w:tcPr>
            <w:tcW w:w="52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де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ля</w:t>
            </w:r>
          </w:p>
        </w:tc>
        <w:tc>
          <w:tcPr>
            <w:tcW w:w="313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40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268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Работас</w:t>
            </w:r>
            <w:proofErr w:type="spell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       родителями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Развлече</w:t>
            </w:r>
            <w:proofErr w:type="spellEnd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ние</w:t>
            </w:r>
            <w:proofErr w:type="spellEnd"/>
          </w:p>
        </w:tc>
      </w:tr>
      <w:tr w:rsidR="00571875" w:rsidRPr="00015087" w:rsidTr="00085086">
        <w:trPr>
          <w:trHeight w:val="1544"/>
        </w:trPr>
        <w:tc>
          <w:tcPr>
            <w:tcW w:w="527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Н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О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Я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Б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proofErr w:type="gramStart"/>
            <w:r w:rsidRPr="00015087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Р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Ь</w:t>
            </w:r>
          </w:p>
        </w:tc>
        <w:tc>
          <w:tcPr>
            <w:tcW w:w="560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313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Закрепить знания о назначении светофора на дороге и всех его цветов в отдельности.</w:t>
            </w:r>
          </w:p>
        </w:tc>
        <w:tc>
          <w:tcPr>
            <w:tcW w:w="3402" w:type="dxa"/>
            <w:gridSpan w:val="2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  <w:t>*ЗАНЯТИЕ 3 *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Тема: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« Путешествие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15087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по городу»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- Продолжать знакомить с городом, что в нем много улиц, домов, парков, </w:t>
            </w: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proofErr w:type="spellEnd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gram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, школ и т.д.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-Закреплять</w:t>
            </w: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-знания о том, что по городу можно ездить на транспорте: автобус, троллейбус, трамвае, маршрутное такси;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-правила поведения в </w:t>
            </w: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общест-м</w:t>
            </w:r>
            <w:proofErr w:type="spellEnd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транспорте.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 Дать представления о знаке: « Подземный переход».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Д/и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Пешеходы и транспорт».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чтение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.И.Мирясова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(стихи про транспорт)</w:t>
            </w:r>
          </w:p>
        </w:tc>
        <w:tc>
          <w:tcPr>
            <w:tcW w:w="2268" w:type="dxa"/>
            <w:gridSpan w:val="2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Папка-передвижка</w:t>
            </w:r>
            <w:proofErr w:type="gramStart"/>
            <w:r w:rsidRPr="00015087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Мой любимый город»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Консультация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-«Знаю ли я свой родной город, микрорайон?».</w:t>
            </w:r>
          </w:p>
        </w:tc>
        <w:tc>
          <w:tcPr>
            <w:tcW w:w="1984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*Просмотр иллюстраций, слайдов о своем городе,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микрорайоне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(достопримечательные места города.)</w:t>
            </w:r>
          </w:p>
        </w:tc>
      </w:tr>
      <w:tr w:rsidR="00571875" w:rsidRPr="00015087" w:rsidTr="00085086">
        <w:trPr>
          <w:trHeight w:val="2115"/>
        </w:trPr>
        <w:tc>
          <w:tcPr>
            <w:tcW w:w="527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560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2</w:t>
            </w:r>
          </w:p>
        </w:tc>
        <w:tc>
          <w:tcPr>
            <w:tcW w:w="313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Знакомить с 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</w:rPr>
              <w:t>особенностямипередвижения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по городу на таком транспорте, как метро.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Дать представления о таком знаке, как « Подземный переход». </w:t>
            </w:r>
          </w:p>
        </w:tc>
        <w:tc>
          <w:tcPr>
            <w:tcW w:w="3402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 Беседа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 « Как правильно себя вести на дороге».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ч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тение: 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В Головко « правила движения».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Д/и « Наша улица».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(ситуации)</w:t>
            </w:r>
          </w:p>
        </w:tc>
        <w:tc>
          <w:tcPr>
            <w:tcW w:w="2268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1796"/>
        </w:trPr>
        <w:tc>
          <w:tcPr>
            <w:tcW w:w="527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560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3</w:t>
            </w:r>
          </w:p>
        </w:tc>
        <w:tc>
          <w:tcPr>
            <w:tcW w:w="313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Знакомить с « островком» безопасности» и его назначении на дороге.</w:t>
            </w:r>
          </w:p>
        </w:tc>
        <w:tc>
          <w:tcPr>
            <w:tcW w:w="3402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 Беседа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 « Как нужно  вести себя в общественном транспорте».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 Конструирование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 « Гараж для своей машины».</w:t>
            </w:r>
          </w:p>
        </w:tc>
        <w:tc>
          <w:tcPr>
            <w:tcW w:w="2268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2853"/>
        </w:trPr>
        <w:tc>
          <w:tcPr>
            <w:tcW w:w="527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560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4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313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Закреплять правила поведения в общественном транспорте.</w:t>
            </w:r>
          </w:p>
        </w:tc>
        <w:tc>
          <w:tcPr>
            <w:tcW w:w="3402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*Игровая ситуация: « Как правильно перейти проезжую часть».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*Д/и «Знай и выполняй правила движения».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С/</w:t>
            </w:r>
            <w:proofErr w:type="spellStart"/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игра: « Автобус».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Д/и « Что неправильно?».</w:t>
            </w:r>
          </w:p>
        </w:tc>
        <w:tc>
          <w:tcPr>
            <w:tcW w:w="2268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987"/>
        </w:trPr>
        <w:tc>
          <w:tcPr>
            <w:tcW w:w="534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де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ля</w:t>
            </w:r>
          </w:p>
        </w:tc>
        <w:tc>
          <w:tcPr>
            <w:tcW w:w="340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543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828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126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      Работа </w:t>
            </w:r>
            <w:proofErr w:type="gram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  родителями</w:t>
            </w:r>
          </w:p>
        </w:tc>
        <w:tc>
          <w:tcPr>
            <w:tcW w:w="2126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Развлече</w:t>
            </w:r>
            <w:proofErr w:type="spellEnd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ние</w:t>
            </w:r>
            <w:proofErr w:type="spellEnd"/>
          </w:p>
        </w:tc>
      </w:tr>
      <w:tr w:rsidR="00571875" w:rsidRPr="00015087" w:rsidTr="00085086">
        <w:trPr>
          <w:trHeight w:val="1544"/>
        </w:trPr>
        <w:tc>
          <w:tcPr>
            <w:tcW w:w="534" w:type="dxa"/>
            <w:gridSpan w:val="2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Д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К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А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Б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proofErr w:type="gramStart"/>
            <w:r w:rsidRPr="00015087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Р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Ь</w:t>
            </w:r>
          </w:p>
        </w:tc>
        <w:tc>
          <w:tcPr>
            <w:tcW w:w="567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340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Закрепить знания о безопасном поведении на дороге 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проезжей части) и на тротуаре. </w:t>
            </w:r>
          </w:p>
        </w:tc>
        <w:tc>
          <w:tcPr>
            <w:tcW w:w="3543" w:type="dxa"/>
            <w:gridSpan w:val="2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  <w:t>*ЗАНЯТИЕ  4*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Тема: « Помощники на дороге».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 Закреплять знания о работе светофора.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-Расширить представления о назначении дорожных знаков: « Пешеходный переход»; « Дети».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- Знакомить с понятием  </w:t>
            </w:r>
            <w:r w:rsidRPr="000150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«островок безопасности» и его функциями.</w:t>
            </w:r>
          </w:p>
        </w:tc>
        <w:tc>
          <w:tcPr>
            <w:tcW w:w="3828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Беседа: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Мой любимый вид транспорта».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Художественное творчество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Аппликация. 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« Автобус на нашей улице».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Папка-передвижка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Будьте внимательны на улице».</w:t>
            </w:r>
          </w:p>
        </w:tc>
        <w:tc>
          <w:tcPr>
            <w:tcW w:w="2126" w:type="dxa"/>
            <w:gridSpan w:val="2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*Вечер  загадок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Просмотр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DVD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фильма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по правилам дорожного движения: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</w:rPr>
              <w:t>Сешарики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Урок Дорожной безопасности»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lastRenderedPageBreak/>
              <w:t>-« Уроки тетушки совы.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Уроки безопасности».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875" w:rsidRPr="00015087" w:rsidTr="00085086">
        <w:trPr>
          <w:trHeight w:val="2115"/>
        </w:trPr>
        <w:tc>
          <w:tcPr>
            <w:tcW w:w="534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2</w:t>
            </w:r>
          </w:p>
        </w:tc>
        <w:tc>
          <w:tcPr>
            <w:tcW w:w="340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Продолжать работу по расширению представлений о различных видах транспорта и особенностях их передвижения.</w:t>
            </w:r>
          </w:p>
        </w:tc>
        <w:tc>
          <w:tcPr>
            <w:tcW w:w="3543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чтение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сачев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Дорожная песня».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*Д/и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Назови детали машины».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 Конструирование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: « Дорога для машин» 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автодорога)</w:t>
            </w:r>
          </w:p>
        </w:tc>
        <w:tc>
          <w:tcPr>
            <w:tcW w:w="2126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875" w:rsidRPr="00015087" w:rsidTr="00085086">
        <w:trPr>
          <w:trHeight w:val="1796"/>
        </w:trPr>
        <w:tc>
          <w:tcPr>
            <w:tcW w:w="534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3</w:t>
            </w:r>
          </w:p>
        </w:tc>
        <w:tc>
          <w:tcPr>
            <w:tcW w:w="340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Расширить представления о правилах поведения в общественном транспорте.</w:t>
            </w:r>
          </w:p>
        </w:tc>
        <w:tc>
          <w:tcPr>
            <w:tcW w:w="3543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 Беседа: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Как надо вести себя в транспорте».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*чтение –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стихи про знаки.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Экскурсия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к светофору.</w:t>
            </w:r>
          </w:p>
        </w:tc>
        <w:tc>
          <w:tcPr>
            <w:tcW w:w="2126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875" w:rsidRPr="00015087" w:rsidTr="00085086">
        <w:trPr>
          <w:trHeight w:val="2260"/>
        </w:trPr>
        <w:tc>
          <w:tcPr>
            <w:tcW w:w="534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4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Формировать знания о труде водителя.</w:t>
            </w:r>
          </w:p>
        </w:tc>
        <w:tc>
          <w:tcPr>
            <w:tcW w:w="3543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*С/</w:t>
            </w:r>
            <w:proofErr w:type="spellStart"/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игра : « Я шофер».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/и : « Цветные автомобили».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Д/и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«Дорожные знаки»</w:t>
            </w:r>
          </w:p>
        </w:tc>
        <w:tc>
          <w:tcPr>
            <w:tcW w:w="2126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1875" w:rsidRPr="00015087" w:rsidRDefault="00571875" w:rsidP="00093021">
      <w:pPr>
        <w:rPr>
          <w:rFonts w:ascii="Times New Roman" w:hAnsi="Times New Roman"/>
          <w:sz w:val="28"/>
          <w:szCs w:val="28"/>
        </w:rPr>
      </w:pPr>
    </w:p>
    <w:p w:rsidR="00571875" w:rsidRPr="00015087" w:rsidRDefault="00571875" w:rsidP="0009302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67"/>
        <w:gridCol w:w="3402"/>
        <w:gridCol w:w="3685"/>
        <w:gridCol w:w="3827"/>
        <w:gridCol w:w="2268"/>
        <w:gridCol w:w="1959"/>
      </w:tblGrid>
      <w:tr w:rsidR="00571875" w:rsidRPr="00015087" w:rsidTr="00085086">
        <w:trPr>
          <w:trHeight w:val="987"/>
        </w:trPr>
        <w:tc>
          <w:tcPr>
            <w:tcW w:w="534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де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ля</w:t>
            </w:r>
          </w:p>
        </w:tc>
        <w:tc>
          <w:tcPr>
            <w:tcW w:w="340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685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82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268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      Работа </w:t>
            </w:r>
            <w:proofErr w:type="gram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  родителями</w:t>
            </w:r>
          </w:p>
        </w:tc>
        <w:tc>
          <w:tcPr>
            <w:tcW w:w="1560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Развлече</w:t>
            </w:r>
            <w:proofErr w:type="spellEnd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ние</w:t>
            </w:r>
            <w:proofErr w:type="spellEnd"/>
          </w:p>
        </w:tc>
      </w:tr>
      <w:tr w:rsidR="00571875" w:rsidRPr="00015087" w:rsidTr="00085086">
        <w:trPr>
          <w:trHeight w:val="1544"/>
        </w:trPr>
        <w:tc>
          <w:tcPr>
            <w:tcW w:w="534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Я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Н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В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А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proofErr w:type="gramStart"/>
            <w:r w:rsidRPr="00015087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Р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Ь</w:t>
            </w: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340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Закрепить понятие о том, что движение машин на дороге может быть односторонним и двусторонним.</w:t>
            </w:r>
          </w:p>
        </w:tc>
        <w:tc>
          <w:tcPr>
            <w:tcW w:w="3685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  <w:t>*ЗАНЯТИЕ 5 *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 xml:space="preserve">Тема: « Осторожно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 xml:space="preserve"> зимняя дорога».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-Знакомить с особенностями передвижения машин по зимней дороге.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-Закрепить представления о назначении дорожных </w:t>
            </w:r>
            <w:r w:rsidRPr="000150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знаков и  « островка безопасности».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 Продолжать знакомить с правилами передвижения пешеходов.</w:t>
            </w:r>
          </w:p>
        </w:tc>
        <w:tc>
          <w:tcPr>
            <w:tcW w:w="382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*Рассматривание картин, изображающих дорожное движение в зимний период.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Д/и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Правильно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- неправильно».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 Консультация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для родителей  о состоянии дорожно-транспортного травматизма.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*Просмотр 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  <w:lang w:val="en-US"/>
              </w:rPr>
              <w:t>DVD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фильма по правилам дорожного движения: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</w:rPr>
              <w:t>Сешарики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Урок Дорожной безопасности»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2115"/>
        </w:trPr>
        <w:tc>
          <w:tcPr>
            <w:tcW w:w="53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2</w:t>
            </w:r>
          </w:p>
        </w:tc>
        <w:tc>
          <w:tcPr>
            <w:tcW w:w="340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Расширить знания о назначении дорожных знаков: « пешеходный переход»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«подземный переход» и « осторожно дети».</w:t>
            </w:r>
          </w:p>
        </w:tc>
        <w:tc>
          <w:tcPr>
            <w:tcW w:w="3685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 Игровая ситуация: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Мы переходим улицу».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ч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тение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 А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Дорохова «Зеленый, желтый, красный».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Д/и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«Дорожные знаки»</w:t>
            </w:r>
          </w:p>
        </w:tc>
        <w:tc>
          <w:tcPr>
            <w:tcW w:w="2268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1796"/>
        </w:trPr>
        <w:tc>
          <w:tcPr>
            <w:tcW w:w="53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3</w:t>
            </w:r>
          </w:p>
        </w:tc>
        <w:tc>
          <w:tcPr>
            <w:tcW w:w="340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-Знакомить с особенностями передвижения машин по зимней дороге.</w:t>
            </w:r>
          </w:p>
        </w:tc>
        <w:tc>
          <w:tcPr>
            <w:tcW w:w="3685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*Д/и игра: «Собери машину».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(разрезные картинки)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*чтение: 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Н.Сорокин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Переход».</w:t>
            </w:r>
          </w:p>
        </w:tc>
        <w:tc>
          <w:tcPr>
            <w:tcW w:w="2268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700"/>
        </w:trPr>
        <w:tc>
          <w:tcPr>
            <w:tcW w:w="53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4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-Продолжать работу по обучению правилам поведения пешеходов на дороге.</w:t>
            </w:r>
          </w:p>
        </w:tc>
        <w:tc>
          <w:tcPr>
            <w:tcW w:w="3685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 Игровая ситуация: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«Кто самый грамотный пешеход».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чтение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.Чуковский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«Айболит»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Х/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тв-во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Рисование: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По дороге с мамой».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71875" w:rsidRPr="00015087" w:rsidRDefault="00571875" w:rsidP="00093021">
      <w:pPr>
        <w:rPr>
          <w:rFonts w:ascii="Times New Roman" w:hAnsi="Times New Roman"/>
        </w:rPr>
      </w:pPr>
    </w:p>
    <w:p w:rsidR="00571875" w:rsidRPr="00015087" w:rsidRDefault="00571875" w:rsidP="0009302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3"/>
        <w:gridCol w:w="567"/>
        <w:gridCol w:w="3481"/>
        <w:gridCol w:w="63"/>
        <w:gridCol w:w="3402"/>
        <w:gridCol w:w="142"/>
        <w:gridCol w:w="3612"/>
        <w:gridCol w:w="61"/>
        <w:gridCol w:w="2124"/>
        <w:gridCol w:w="15"/>
        <w:gridCol w:w="2126"/>
      </w:tblGrid>
      <w:tr w:rsidR="00571875" w:rsidRPr="00015087" w:rsidTr="00085086">
        <w:trPr>
          <w:trHeight w:val="987"/>
        </w:trPr>
        <w:tc>
          <w:tcPr>
            <w:tcW w:w="533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де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ля</w:t>
            </w:r>
          </w:p>
        </w:tc>
        <w:tc>
          <w:tcPr>
            <w:tcW w:w="3481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465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815" w:type="dxa"/>
            <w:gridSpan w:val="3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124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Работа </w:t>
            </w:r>
            <w:proofErr w:type="gram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2141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Развлече</w:t>
            </w:r>
            <w:proofErr w:type="spellEnd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ние</w:t>
            </w:r>
            <w:proofErr w:type="spellEnd"/>
          </w:p>
        </w:tc>
      </w:tr>
      <w:tr w:rsidR="00571875" w:rsidRPr="00015087" w:rsidTr="00085086">
        <w:trPr>
          <w:trHeight w:val="1544"/>
        </w:trPr>
        <w:tc>
          <w:tcPr>
            <w:tcW w:w="533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Ф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В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proofErr w:type="gramStart"/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Р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А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Ь</w:t>
            </w: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3481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Продолжать работу по ознакомлению дошкольников с дорожными знаками и правилами безопасного движения на дороге.</w:t>
            </w:r>
          </w:p>
        </w:tc>
        <w:tc>
          <w:tcPr>
            <w:tcW w:w="3465" w:type="dxa"/>
            <w:gridSpan w:val="2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  <w:t>*ЗАНЯТИЕ 6 *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 xml:space="preserve">Тема: « Я  грамотный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пешеход</w:t>
            </w:r>
            <w:proofErr w:type="gramStart"/>
            <w:r w:rsidRPr="00015087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.»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-Закрепить знания о работе светофора.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- Расширить представления о назначении дорожных </w:t>
            </w:r>
            <w:r w:rsidRPr="000150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знаков.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 Учить использовать знания правил дорожного движения на практике.</w:t>
            </w:r>
          </w:p>
        </w:tc>
        <w:tc>
          <w:tcPr>
            <w:tcW w:w="3815" w:type="dxa"/>
            <w:gridSpan w:val="3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 « Как я с мамой перехожу дорогу».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*С/</w:t>
            </w:r>
            <w:proofErr w:type="spellStart"/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игра: «Шофер».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*Д/и: « Угадай, какой знак?».</w:t>
            </w:r>
          </w:p>
        </w:tc>
        <w:tc>
          <w:tcPr>
            <w:tcW w:w="2124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*Информация для родителей: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Будьте внимательны на дорогах».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С родителями и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детьми: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Придумывание рассказов на тему: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Что было бы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если…»</w:t>
            </w:r>
          </w:p>
        </w:tc>
        <w:tc>
          <w:tcPr>
            <w:tcW w:w="2141" w:type="dxa"/>
            <w:gridSpan w:val="2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Просмотр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DVD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фильма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: - -«</w:t>
            </w:r>
            <w:proofErr w:type="spellStart"/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Смешарики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Урок дорожной безопасности».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-« Уроки тетушки совы.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Уроки безопасности».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*Вечер  загадок и отгадок.</w:t>
            </w:r>
          </w:p>
        </w:tc>
      </w:tr>
      <w:tr w:rsidR="00571875" w:rsidRPr="00015087" w:rsidTr="00085086">
        <w:trPr>
          <w:trHeight w:val="2115"/>
        </w:trPr>
        <w:tc>
          <w:tcPr>
            <w:tcW w:w="533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2</w:t>
            </w:r>
          </w:p>
        </w:tc>
        <w:tc>
          <w:tcPr>
            <w:tcW w:w="3481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Закрепить знания о назначении светофора на дороге и всех его цветов в отдельности.</w:t>
            </w:r>
          </w:p>
        </w:tc>
        <w:tc>
          <w:tcPr>
            <w:tcW w:w="3465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5" w:type="dxa"/>
            <w:gridSpan w:val="3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*чтение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 Т.Александрова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</w:rPr>
              <w:t>Светофорчик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*Д/и «Собери правильно светофор».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*Д/И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Собери знак».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( разрезные картинки)</w:t>
            </w:r>
          </w:p>
        </w:tc>
        <w:tc>
          <w:tcPr>
            <w:tcW w:w="212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1796"/>
        </w:trPr>
        <w:tc>
          <w:tcPr>
            <w:tcW w:w="533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3481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Развивать навык ориентировки в окружающем и умение наблюдать за движением машин по дороге.</w:t>
            </w:r>
          </w:p>
        </w:tc>
        <w:tc>
          <w:tcPr>
            <w:tcW w:w="3465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5" w:type="dxa"/>
            <w:gridSpan w:val="3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*Конструирование»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Строим гараж для машин»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Наблюдение за движением машин по зимней дороге.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* 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/и : « Цветные автомобили».</w:t>
            </w:r>
          </w:p>
        </w:tc>
        <w:tc>
          <w:tcPr>
            <w:tcW w:w="212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700"/>
        </w:trPr>
        <w:tc>
          <w:tcPr>
            <w:tcW w:w="533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4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3481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Продолжать работу по ознакомлению дошкольников с правилами безопасного поведения на улицах города.</w:t>
            </w:r>
          </w:p>
        </w:tc>
        <w:tc>
          <w:tcPr>
            <w:tcW w:w="3465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5" w:type="dxa"/>
            <w:gridSpan w:val="3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 Игровая ситуация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Правильно- неправильно».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( иллюстрации)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*С/</w:t>
            </w:r>
            <w:proofErr w:type="spellStart"/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игра: « Пешеходы и водители».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Х/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тв-во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.А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ппликация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: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Колеса для машин».</w:t>
            </w:r>
          </w:p>
        </w:tc>
        <w:tc>
          <w:tcPr>
            <w:tcW w:w="212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987"/>
        </w:trPr>
        <w:tc>
          <w:tcPr>
            <w:tcW w:w="533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де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ля</w:t>
            </w:r>
          </w:p>
        </w:tc>
        <w:tc>
          <w:tcPr>
            <w:tcW w:w="3544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544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61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200" w:type="dxa"/>
            <w:gridSpan w:val="3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      Работа </w:t>
            </w:r>
            <w:proofErr w:type="gram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  родителями</w:t>
            </w:r>
          </w:p>
        </w:tc>
        <w:tc>
          <w:tcPr>
            <w:tcW w:w="2126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Развлече</w:t>
            </w:r>
            <w:proofErr w:type="spellEnd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ние</w:t>
            </w:r>
            <w:proofErr w:type="spellEnd"/>
          </w:p>
        </w:tc>
      </w:tr>
      <w:tr w:rsidR="00571875" w:rsidRPr="00015087" w:rsidTr="00085086">
        <w:trPr>
          <w:trHeight w:val="1544"/>
        </w:trPr>
        <w:tc>
          <w:tcPr>
            <w:tcW w:w="533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М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А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proofErr w:type="gramStart"/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Р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Т</w:t>
            </w: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3544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Продолжать работу по обучению правилам поведения пешеходов на дороге и на тротуаре.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  <w:t>*ЗАНЯТИЕ  7 *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015087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Тема: «Осторожно:</w:t>
            </w:r>
          </w:p>
          <w:p w:rsidR="00571875" w:rsidRPr="00015087" w:rsidRDefault="00571875" w:rsidP="00085086">
            <w:pPr>
              <w:spacing w:after="0" w:line="480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015087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перекресток».  </w:t>
            </w:r>
          </w:p>
          <w:p w:rsidR="00571875" w:rsidRPr="00015087" w:rsidRDefault="00571875" w:rsidP="00D84C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D84C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-</w:t>
            </w: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Дать представление о том, что место пересечения улиц называется перекрестком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15087" w:rsidRDefault="00571875" w:rsidP="00D84C0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D84C0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 Знакомить с особенностями движения общественного транспорта на перекрестке.</w:t>
            </w:r>
          </w:p>
          <w:p w:rsidR="00571875" w:rsidRPr="00015087" w:rsidRDefault="00571875" w:rsidP="00D84C0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D84C0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 Расширять знания о названии дорожных знаков.</w:t>
            </w:r>
          </w:p>
        </w:tc>
        <w:tc>
          <w:tcPr>
            <w:tcW w:w="361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: « Как машины людям помогают»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 Игровая ситуация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Я иду по дороге с мамой».</w:t>
            </w:r>
          </w:p>
        </w:tc>
        <w:tc>
          <w:tcPr>
            <w:tcW w:w="2200" w:type="dxa"/>
            <w:gridSpan w:val="3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* Папка 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–п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ередвижка: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Причина ДТП с участием детей».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*Информация для родителей: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« Будьте </w:t>
            </w:r>
            <w:r w:rsidRPr="00015087">
              <w:rPr>
                <w:rFonts w:ascii="Times New Roman" w:hAnsi="Times New Roman"/>
                <w:sz w:val="28"/>
                <w:szCs w:val="28"/>
              </w:rPr>
              <w:lastRenderedPageBreak/>
              <w:t>внимательны на дорогах».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Просмотр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DVD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фильма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 «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</w:rPr>
              <w:t>Смешарики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Урок дорожной безопасности».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2115"/>
        </w:trPr>
        <w:tc>
          <w:tcPr>
            <w:tcW w:w="533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2</w:t>
            </w:r>
          </w:p>
        </w:tc>
        <w:tc>
          <w:tcPr>
            <w:tcW w:w="3544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Расширять знания о названии дорожных знаков.</w:t>
            </w:r>
          </w:p>
        </w:tc>
        <w:tc>
          <w:tcPr>
            <w:tcW w:w="3544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Х/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тв-во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Рисование: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«Дорога и тротуар».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*Д/И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Собери знак».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( разрезные картинки)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*С/</w:t>
            </w:r>
            <w:proofErr w:type="spellStart"/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игра: «Автобус».</w:t>
            </w:r>
          </w:p>
        </w:tc>
        <w:tc>
          <w:tcPr>
            <w:tcW w:w="2200" w:type="dxa"/>
            <w:gridSpan w:val="3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1796"/>
        </w:trPr>
        <w:tc>
          <w:tcPr>
            <w:tcW w:w="533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3544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Знакомить с перекрестком.</w:t>
            </w:r>
          </w:p>
        </w:tc>
        <w:tc>
          <w:tcPr>
            <w:tcW w:w="3544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 «Что такое перекресток».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*Д/и: « Правила поведения».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*С/</w:t>
            </w:r>
            <w:proofErr w:type="spellStart"/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игра: « Шофер».</w:t>
            </w:r>
          </w:p>
        </w:tc>
        <w:tc>
          <w:tcPr>
            <w:tcW w:w="2200" w:type="dxa"/>
            <w:gridSpan w:val="3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2958"/>
        </w:trPr>
        <w:tc>
          <w:tcPr>
            <w:tcW w:w="533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 4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544" w:type="dxa"/>
            <w:gridSpan w:val="2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Учить использовать свои знания правил дорожного движения на практике.</w:t>
            </w:r>
          </w:p>
        </w:tc>
        <w:tc>
          <w:tcPr>
            <w:tcW w:w="3544" w:type="dxa"/>
            <w:gridSpan w:val="2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 Игровая ситуация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Кто самый лучший пешеход».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*Д/и: « Угадай, какой знак?».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*чтение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тихи про перекресток.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 Экскурсия к перекрестку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00" w:type="dxa"/>
            <w:gridSpan w:val="3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71875" w:rsidRPr="00015087" w:rsidRDefault="00571875" w:rsidP="00093021">
      <w:pPr>
        <w:rPr>
          <w:rFonts w:ascii="Times New Roman" w:hAnsi="Times New Roman"/>
        </w:rPr>
      </w:pPr>
    </w:p>
    <w:p w:rsidR="00571875" w:rsidRPr="00015087" w:rsidRDefault="00571875" w:rsidP="00093021">
      <w:pPr>
        <w:rPr>
          <w:rFonts w:ascii="Times New Roman" w:hAnsi="Times New Roman"/>
        </w:rPr>
      </w:pPr>
    </w:p>
    <w:p w:rsidR="00571875" w:rsidRPr="00015087" w:rsidRDefault="00571875" w:rsidP="0009302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567"/>
        <w:gridCol w:w="3402"/>
        <w:gridCol w:w="3543"/>
        <w:gridCol w:w="3757"/>
        <w:gridCol w:w="2197"/>
        <w:gridCol w:w="1984"/>
      </w:tblGrid>
      <w:tr w:rsidR="00571875" w:rsidRPr="00015087" w:rsidTr="00085086">
        <w:trPr>
          <w:trHeight w:val="987"/>
        </w:trPr>
        <w:tc>
          <w:tcPr>
            <w:tcW w:w="534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де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ля</w:t>
            </w:r>
          </w:p>
        </w:tc>
        <w:tc>
          <w:tcPr>
            <w:tcW w:w="340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543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75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19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      Работа </w:t>
            </w:r>
            <w:proofErr w:type="gram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  родителями</w:t>
            </w:r>
          </w:p>
        </w:tc>
        <w:tc>
          <w:tcPr>
            <w:tcW w:w="1984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Развлече</w:t>
            </w:r>
            <w:proofErr w:type="spellEnd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ние</w:t>
            </w:r>
            <w:proofErr w:type="spellEnd"/>
          </w:p>
        </w:tc>
      </w:tr>
      <w:tr w:rsidR="00571875" w:rsidRPr="00015087" w:rsidTr="00085086">
        <w:trPr>
          <w:trHeight w:val="1544"/>
        </w:trPr>
        <w:tc>
          <w:tcPr>
            <w:tcW w:w="534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А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proofErr w:type="gramStart"/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П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proofErr w:type="gramStart"/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Р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Ь</w:t>
            </w: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340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Учить ориентировать на дороге, используя правила дорожного движения.</w:t>
            </w:r>
          </w:p>
        </w:tc>
        <w:tc>
          <w:tcPr>
            <w:tcW w:w="3543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  <w:t>*ЗАНЯТИЕ 8 *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015087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Тема</w:t>
            </w:r>
            <w:proofErr w:type="gramStart"/>
            <w:r w:rsidRPr="00015087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:</w:t>
            </w:r>
            <w:proofErr w:type="gramEnd"/>
            <w:r w:rsidRPr="00015087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« Мой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015087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микрорайон»</w:t>
            </w:r>
            <w:r w:rsidRPr="00015087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-Формировать представления о безопасном пути от дома к детскому саду</w:t>
            </w:r>
            <w:r w:rsidRPr="00015087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015087">
              <w:rPr>
                <w:rFonts w:ascii="Times New Roman" w:hAnsi="Times New Roman"/>
                <w:b/>
                <w:sz w:val="32"/>
                <w:szCs w:val="32"/>
              </w:rPr>
              <w:t xml:space="preserve"> -</w:t>
            </w: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Закреплять представления о назначении дорожных знаков и « островка безопасности».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-Учить ориентироваться на макете микрорайона.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-Продолжать знакомить с правилами передвижения пешеходов.</w:t>
            </w:r>
          </w:p>
        </w:tc>
        <w:tc>
          <w:tcPr>
            <w:tcW w:w="375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Д/и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Говорящие дорожные знаки».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Загадки ПДД. Дорожные знаки.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Целевая прогулка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Опасные места во дворе».</w:t>
            </w:r>
          </w:p>
        </w:tc>
        <w:tc>
          <w:tcPr>
            <w:tcW w:w="2197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*Консультация: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Как переходить улицу с детьми».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Рисование детей и родителей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 (совместно): 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Что я видел по дороге в детский сад».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*Памятка для родителей: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-Где можно кататься на велосипеде детям»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-Как переходить с ребенком проезжую часть».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-Основные правила пешехода»…..</w:t>
            </w:r>
          </w:p>
        </w:tc>
        <w:tc>
          <w:tcPr>
            <w:tcW w:w="1984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Просмотр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DVD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фильма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по правилам дорожного </w:t>
            </w:r>
            <w:r w:rsidRPr="00015087">
              <w:rPr>
                <w:rFonts w:ascii="Times New Roman" w:hAnsi="Times New Roman"/>
                <w:sz w:val="28"/>
                <w:szCs w:val="28"/>
              </w:rPr>
              <w:lastRenderedPageBreak/>
              <w:t>движения: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-«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</w:rPr>
              <w:t>Сешарики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Урок Дорожной безопасности»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-« Уроки тетушки совы.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Уроки безопасности»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2115"/>
        </w:trPr>
        <w:tc>
          <w:tcPr>
            <w:tcW w:w="53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2</w:t>
            </w:r>
          </w:p>
        </w:tc>
        <w:tc>
          <w:tcPr>
            <w:tcW w:w="340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Формировать представления о безопасном пути от дома к детскому саду.</w:t>
            </w:r>
          </w:p>
        </w:tc>
        <w:tc>
          <w:tcPr>
            <w:tcW w:w="3543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*Конструирование»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Моя родная улица».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*чтени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е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стихи о светофоре и дорожных знаках.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С/</w:t>
            </w:r>
            <w:proofErr w:type="spellStart"/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игра: «Пешеходы и водители».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7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1796"/>
        </w:trPr>
        <w:tc>
          <w:tcPr>
            <w:tcW w:w="53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Учить ориентироваться на макете микрорайона.</w:t>
            </w:r>
          </w:p>
        </w:tc>
        <w:tc>
          <w:tcPr>
            <w:tcW w:w="3543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 « Как я иду в детский сад».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* Игровая ситуация: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Найди безопасный путь».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*Д/и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Собери знак».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( разрезные картинки)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7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700"/>
        </w:trPr>
        <w:tc>
          <w:tcPr>
            <w:tcW w:w="53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 4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40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Закрепить правила катания на велосипеде.</w:t>
            </w:r>
          </w:p>
        </w:tc>
        <w:tc>
          <w:tcPr>
            <w:tcW w:w="3543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 « как правильно кататься на велосипеде».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*чтение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В.И. 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</w:rPr>
              <w:t>Мирясова</w:t>
            </w:r>
            <w:proofErr w:type="spellEnd"/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стихи про транспорт)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Эстафеты: (на велосипеде)</w:t>
            </w:r>
          </w:p>
        </w:tc>
        <w:tc>
          <w:tcPr>
            <w:tcW w:w="2197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71875" w:rsidRPr="00015087" w:rsidRDefault="00571875" w:rsidP="0009302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567"/>
        <w:gridCol w:w="3402"/>
        <w:gridCol w:w="3969"/>
        <w:gridCol w:w="3331"/>
        <w:gridCol w:w="2197"/>
        <w:gridCol w:w="1984"/>
      </w:tblGrid>
      <w:tr w:rsidR="00571875" w:rsidRPr="00015087" w:rsidTr="00085086">
        <w:trPr>
          <w:trHeight w:val="987"/>
        </w:trPr>
        <w:tc>
          <w:tcPr>
            <w:tcW w:w="534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де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ля</w:t>
            </w:r>
          </w:p>
        </w:tc>
        <w:tc>
          <w:tcPr>
            <w:tcW w:w="340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969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331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19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      Работа </w:t>
            </w:r>
            <w:proofErr w:type="gram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  родителями</w:t>
            </w:r>
          </w:p>
        </w:tc>
        <w:tc>
          <w:tcPr>
            <w:tcW w:w="1984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Развлече</w:t>
            </w:r>
            <w:proofErr w:type="spellEnd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ние</w:t>
            </w:r>
            <w:proofErr w:type="spellEnd"/>
          </w:p>
        </w:tc>
      </w:tr>
      <w:tr w:rsidR="00571875" w:rsidRPr="00015087" w:rsidTr="00085086">
        <w:trPr>
          <w:trHeight w:val="1544"/>
        </w:trPr>
        <w:tc>
          <w:tcPr>
            <w:tcW w:w="534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М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А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Й</w:t>
            </w: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340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Закреплять знание правил безопасного поведения на улицах города.</w:t>
            </w:r>
          </w:p>
        </w:tc>
        <w:tc>
          <w:tcPr>
            <w:tcW w:w="3969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</w:pPr>
            <w:r w:rsidRPr="00015087"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  <w:t>*ЗАНЯТИЕ 9 *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015087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Тема</w:t>
            </w:r>
            <w:proofErr w:type="gramStart"/>
            <w:r w:rsidRPr="00015087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:</w:t>
            </w:r>
            <w:proofErr w:type="gramEnd"/>
            <w:r w:rsidRPr="00015087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« Пешеход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015087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на  дороге».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-</w:t>
            </w: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 xml:space="preserve"> Закреплять умение </w:t>
            </w:r>
            <w:r w:rsidRPr="000150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ориентироваться на дороге, используя правила дорожного движения в различных ситуациях.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5087">
              <w:rPr>
                <w:rFonts w:ascii="Times New Roman" w:hAnsi="Times New Roman"/>
                <w:b/>
                <w:sz w:val="28"/>
                <w:szCs w:val="28"/>
              </w:rPr>
              <w:t>- Продолжать работу по ориентировке на макете микрорайона.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lastRenderedPageBreak/>
              <w:t>* Беседа: « Мы на улице».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Д/и игра: « Собери светофор».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Х/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тв-во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Рисование: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Безопасный путь»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( из дома в детсад)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7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* Консультация: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« Безопасное и культурное </w:t>
            </w:r>
            <w:r w:rsidRPr="00015087">
              <w:rPr>
                <w:rFonts w:ascii="Times New Roman" w:hAnsi="Times New Roman"/>
                <w:sz w:val="28"/>
                <w:szCs w:val="28"/>
              </w:rPr>
              <w:lastRenderedPageBreak/>
              <w:t>поведение детей на улице».</w:t>
            </w:r>
          </w:p>
        </w:tc>
        <w:tc>
          <w:tcPr>
            <w:tcW w:w="1984" w:type="dxa"/>
            <w:vMerge w:val="restart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Просмотр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DVD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фильма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по правилам дорожного движения: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-«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</w:rPr>
              <w:t>Сешарики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lastRenderedPageBreak/>
              <w:t>Урок Дорожной безопасности»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-« Уроки тетушки совы.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Уроки безопасности»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Спортивный праздник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: «Путешествие в страну 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</w:rPr>
              <w:t>Светофория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2115"/>
        </w:trPr>
        <w:tc>
          <w:tcPr>
            <w:tcW w:w="53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2</w:t>
            </w:r>
          </w:p>
        </w:tc>
        <w:tc>
          <w:tcPr>
            <w:tcW w:w="340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Развивать навык ориентировки в окружающем и умение наблюдать за движением машин по проезжей части города.</w:t>
            </w:r>
          </w:p>
        </w:tc>
        <w:tc>
          <w:tcPr>
            <w:tcW w:w="3969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1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 чтение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:А</w:t>
            </w:r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>.Усачев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« Футбольный мяч».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Игры детей с макетом </w:t>
            </w:r>
            <w:proofErr w:type="spellStart"/>
            <w:r w:rsidRPr="00015087">
              <w:rPr>
                <w:rFonts w:ascii="Times New Roman" w:hAnsi="Times New Roman"/>
                <w:sz w:val="28"/>
                <w:szCs w:val="28"/>
              </w:rPr>
              <w:t>микраройона</w:t>
            </w:r>
            <w:proofErr w:type="spellEnd"/>
            <w:r w:rsidRPr="000150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*Д/и: « Правила поведения».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1796"/>
        </w:trPr>
        <w:tc>
          <w:tcPr>
            <w:tcW w:w="53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Совершенствовать умения пользовать правилами дорожного движения в различных практических ситуациях.</w:t>
            </w:r>
          </w:p>
        </w:tc>
        <w:tc>
          <w:tcPr>
            <w:tcW w:w="3969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1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Экскурсия по улице микрорайона.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*Д/игра: « Путешествие на машинах».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С/</w:t>
            </w:r>
            <w:proofErr w:type="spellStart"/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игра : « Водители и пешеходы».</w:t>
            </w:r>
          </w:p>
        </w:tc>
        <w:tc>
          <w:tcPr>
            <w:tcW w:w="2197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875" w:rsidRPr="00015087" w:rsidTr="00085086">
        <w:trPr>
          <w:trHeight w:val="700"/>
        </w:trPr>
        <w:tc>
          <w:tcPr>
            <w:tcW w:w="53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15087">
              <w:rPr>
                <w:rFonts w:ascii="Times New Roman" w:hAnsi="Times New Roman"/>
                <w:b/>
                <w:sz w:val="36"/>
                <w:szCs w:val="36"/>
              </w:rPr>
              <w:t xml:space="preserve">  4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402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 Закреплять знания о правилах дорожного движения в игровых ситуациях на транспортной площадке.</w:t>
            </w:r>
          </w:p>
        </w:tc>
        <w:tc>
          <w:tcPr>
            <w:tcW w:w="3969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1" w:type="dxa"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Игровые ситуации: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« Знаю ли я правила дорожного движения»</w:t>
            </w:r>
            <w:proofErr w:type="gramStart"/>
            <w:r w:rsidRPr="00015087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  <w:u w:val="single"/>
              </w:rPr>
              <w:t>* чтение</w:t>
            </w:r>
            <w:r w:rsidRPr="00015087">
              <w:rPr>
                <w:rFonts w:ascii="Times New Roman" w:hAnsi="Times New Roman"/>
                <w:sz w:val="28"/>
                <w:szCs w:val="28"/>
              </w:rPr>
              <w:t>: В.Кожевникова.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 xml:space="preserve">« Светофор». </w:t>
            </w:r>
          </w:p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015087">
              <w:rPr>
                <w:rFonts w:ascii="Times New Roman" w:hAnsi="Times New Roman"/>
                <w:sz w:val="28"/>
                <w:szCs w:val="28"/>
              </w:rPr>
              <w:t>* Д/игра: « Путаница».</w:t>
            </w:r>
          </w:p>
        </w:tc>
        <w:tc>
          <w:tcPr>
            <w:tcW w:w="2197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571875" w:rsidRPr="00015087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71875" w:rsidRPr="00015087" w:rsidRDefault="00571875" w:rsidP="00093021">
      <w:pPr>
        <w:rPr>
          <w:rFonts w:ascii="Times New Roman" w:hAnsi="Times New Roman"/>
        </w:rPr>
      </w:pPr>
    </w:p>
    <w:p w:rsidR="00571875" w:rsidRPr="00015087" w:rsidRDefault="00571875" w:rsidP="00093021">
      <w:pPr>
        <w:rPr>
          <w:rFonts w:ascii="Times New Roman" w:hAnsi="Times New Roman"/>
        </w:rPr>
      </w:pPr>
    </w:p>
    <w:p w:rsidR="00571875" w:rsidRPr="00015087" w:rsidRDefault="00571875" w:rsidP="000930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15087">
        <w:rPr>
          <w:rFonts w:ascii="Times New Roman" w:hAnsi="Times New Roman"/>
          <w:b/>
          <w:sz w:val="28"/>
          <w:szCs w:val="28"/>
          <w:lang w:eastAsia="ru-RU"/>
        </w:rPr>
        <w:t>Литература:</w:t>
      </w:r>
    </w:p>
    <w:p w:rsidR="00571875" w:rsidRPr="00015087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087">
        <w:rPr>
          <w:rFonts w:ascii="Times New Roman" w:hAnsi="Times New Roman"/>
          <w:sz w:val="28"/>
          <w:szCs w:val="28"/>
          <w:lang w:eastAsia="ru-RU"/>
        </w:rPr>
        <w:t xml:space="preserve">Авдеева Н.Н., Князева Н.Л., </w:t>
      </w:r>
      <w:proofErr w:type="spellStart"/>
      <w:r w:rsidRPr="00015087">
        <w:rPr>
          <w:rFonts w:ascii="Times New Roman" w:hAnsi="Times New Roman"/>
          <w:sz w:val="28"/>
          <w:szCs w:val="28"/>
          <w:lang w:eastAsia="ru-RU"/>
        </w:rPr>
        <w:t>Стеркина</w:t>
      </w:r>
      <w:proofErr w:type="spellEnd"/>
      <w:r w:rsidRPr="00015087">
        <w:rPr>
          <w:rFonts w:ascii="Times New Roman" w:hAnsi="Times New Roman"/>
          <w:sz w:val="28"/>
          <w:szCs w:val="28"/>
          <w:lang w:eastAsia="ru-RU"/>
        </w:rPr>
        <w:t xml:space="preserve"> Р.Б. Безопасность: Учебное пособие по основам безопасности                                                                  жизнедеятельности детей старшего дошкольного возраста. – СПб</w:t>
      </w:r>
      <w:proofErr w:type="gramStart"/>
      <w:r w:rsidRPr="00015087">
        <w:rPr>
          <w:rFonts w:ascii="Times New Roman" w:hAnsi="Times New Roman"/>
          <w:sz w:val="28"/>
          <w:szCs w:val="28"/>
          <w:lang w:eastAsia="ru-RU"/>
        </w:rPr>
        <w:t xml:space="preserve">.: </w:t>
      </w:r>
      <w:proofErr w:type="gramEnd"/>
      <w:r w:rsidRPr="00015087">
        <w:rPr>
          <w:rFonts w:ascii="Times New Roman" w:hAnsi="Times New Roman"/>
          <w:sz w:val="28"/>
          <w:szCs w:val="28"/>
          <w:lang w:eastAsia="ru-RU"/>
        </w:rPr>
        <w:t>ДЕТСТВО-ПРЕСС, 2002</w:t>
      </w:r>
    </w:p>
    <w:p w:rsidR="00571875" w:rsidRPr="00015087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15087">
        <w:rPr>
          <w:rFonts w:ascii="Times New Roman" w:hAnsi="Times New Roman"/>
          <w:sz w:val="28"/>
          <w:szCs w:val="28"/>
          <w:lang w:eastAsia="ru-RU"/>
        </w:rPr>
        <w:t>Агафонова</w:t>
      </w:r>
      <w:proofErr w:type="gramStart"/>
      <w:r w:rsidRPr="00015087"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 w:rsidRPr="00015087">
        <w:rPr>
          <w:rFonts w:ascii="Times New Roman" w:hAnsi="Times New Roman"/>
          <w:sz w:val="28"/>
          <w:szCs w:val="28"/>
          <w:lang w:eastAsia="ru-RU"/>
        </w:rPr>
        <w:t>.В</w:t>
      </w:r>
      <w:proofErr w:type="spellEnd"/>
      <w:r w:rsidRPr="00015087">
        <w:rPr>
          <w:rFonts w:ascii="Times New Roman" w:hAnsi="Times New Roman"/>
          <w:sz w:val="28"/>
          <w:szCs w:val="28"/>
          <w:lang w:eastAsia="ru-RU"/>
        </w:rPr>
        <w:t>. Дети и дорожное движение.- М.</w:t>
      </w:r>
      <w:proofErr w:type="gramStart"/>
      <w:r w:rsidRPr="00015087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15087">
        <w:rPr>
          <w:rFonts w:ascii="Times New Roman" w:hAnsi="Times New Roman"/>
          <w:sz w:val="28"/>
          <w:szCs w:val="28"/>
          <w:lang w:eastAsia="ru-RU"/>
        </w:rPr>
        <w:t xml:space="preserve"> Просвещение. 1978.</w:t>
      </w:r>
    </w:p>
    <w:p w:rsidR="00571875" w:rsidRPr="00015087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15087">
        <w:rPr>
          <w:rFonts w:ascii="Times New Roman" w:hAnsi="Times New Roman"/>
          <w:iCs/>
          <w:color w:val="000000"/>
          <w:sz w:val="28"/>
          <w:szCs w:val="28"/>
          <w:lang w:eastAsia="ru-RU"/>
        </w:rPr>
        <w:t>Добрякова</w:t>
      </w:r>
      <w:proofErr w:type="spellEnd"/>
      <w:r w:rsidRPr="0001508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В.А. </w:t>
      </w:r>
      <w:r w:rsidRPr="00015087">
        <w:rPr>
          <w:rFonts w:ascii="Times New Roman" w:hAnsi="Times New Roman"/>
          <w:color w:val="000000"/>
          <w:sz w:val="28"/>
          <w:szCs w:val="28"/>
          <w:lang w:eastAsia="ru-RU"/>
        </w:rPr>
        <w:t>и др. Три сигнала светофора: Дидактические игры, сценарии вечеров досуга. М., 1989.</w:t>
      </w:r>
    </w:p>
    <w:p w:rsidR="00571875" w:rsidRPr="00015087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15087">
        <w:rPr>
          <w:rFonts w:ascii="Times New Roman" w:hAnsi="Times New Roman"/>
          <w:color w:val="000000"/>
          <w:sz w:val="28"/>
          <w:szCs w:val="28"/>
          <w:lang w:eastAsia="ru-RU"/>
        </w:rPr>
        <w:t>Дорохов</w:t>
      </w:r>
      <w:proofErr w:type="gramStart"/>
      <w:r w:rsidRPr="00015087">
        <w:rPr>
          <w:rFonts w:ascii="Times New Roman" w:hAnsi="Times New Roman"/>
          <w:color w:val="000000"/>
          <w:sz w:val="28"/>
          <w:szCs w:val="28"/>
          <w:lang w:eastAsia="ru-RU"/>
        </w:rPr>
        <w:t>.А</w:t>
      </w:r>
      <w:proofErr w:type="gramEnd"/>
      <w:r w:rsidRPr="00015087">
        <w:rPr>
          <w:rFonts w:ascii="Times New Roman" w:hAnsi="Times New Roman"/>
          <w:color w:val="000000"/>
          <w:sz w:val="28"/>
          <w:szCs w:val="28"/>
          <w:lang w:eastAsia="ru-RU"/>
        </w:rPr>
        <w:t>.А</w:t>
      </w:r>
      <w:proofErr w:type="spellEnd"/>
      <w:r w:rsidRPr="000150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 Зеленый , желтый, </w:t>
      </w:r>
      <w:proofErr w:type="spellStart"/>
      <w:r w:rsidRPr="00015087">
        <w:rPr>
          <w:rFonts w:ascii="Times New Roman" w:hAnsi="Times New Roman"/>
          <w:color w:val="000000"/>
          <w:sz w:val="28"/>
          <w:szCs w:val="28"/>
          <w:lang w:eastAsia="ru-RU"/>
        </w:rPr>
        <w:t>красный.-М</w:t>
      </w:r>
      <w:proofErr w:type="spellEnd"/>
      <w:r w:rsidRPr="00015087">
        <w:rPr>
          <w:rFonts w:ascii="Times New Roman" w:hAnsi="Times New Roman"/>
          <w:color w:val="000000"/>
          <w:sz w:val="28"/>
          <w:szCs w:val="28"/>
          <w:lang w:eastAsia="ru-RU"/>
        </w:rPr>
        <w:t>. : Детская  литература, 1975.</w:t>
      </w:r>
    </w:p>
    <w:p w:rsidR="00571875" w:rsidRPr="00015087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087">
        <w:rPr>
          <w:rFonts w:ascii="Times New Roman" w:hAnsi="Times New Roman"/>
          <w:sz w:val="28"/>
          <w:szCs w:val="28"/>
          <w:lang w:eastAsia="ru-RU"/>
        </w:rPr>
        <w:t>Иванов А. Как неразлучные друзья улицу переходили. – М.: АСТ-ПРЕСС 1996.</w:t>
      </w:r>
    </w:p>
    <w:p w:rsidR="00571875" w:rsidRPr="00015087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15087">
        <w:rPr>
          <w:rFonts w:ascii="Times New Roman" w:hAnsi="Times New Roman"/>
          <w:sz w:val="28"/>
          <w:szCs w:val="28"/>
          <w:lang w:eastAsia="ru-RU"/>
        </w:rPr>
        <w:t>Клочанов</w:t>
      </w:r>
      <w:proofErr w:type="gramStart"/>
      <w:r w:rsidRPr="00015087">
        <w:rPr>
          <w:rFonts w:ascii="Times New Roman" w:hAnsi="Times New Roman"/>
          <w:sz w:val="28"/>
          <w:szCs w:val="28"/>
          <w:lang w:eastAsia="ru-RU"/>
        </w:rPr>
        <w:t>,О</w:t>
      </w:r>
      <w:proofErr w:type="gramEnd"/>
      <w:r w:rsidRPr="00015087">
        <w:rPr>
          <w:rFonts w:ascii="Times New Roman" w:hAnsi="Times New Roman"/>
          <w:sz w:val="28"/>
          <w:szCs w:val="28"/>
          <w:lang w:eastAsia="ru-RU"/>
        </w:rPr>
        <w:t>.С</w:t>
      </w:r>
      <w:proofErr w:type="spellEnd"/>
      <w:r w:rsidRPr="00015087">
        <w:rPr>
          <w:rFonts w:ascii="Times New Roman" w:hAnsi="Times New Roman"/>
          <w:sz w:val="28"/>
          <w:szCs w:val="28"/>
          <w:lang w:eastAsia="ru-RU"/>
        </w:rPr>
        <w:t xml:space="preserve">.  Дорога, ребенок, безопасность : </w:t>
      </w:r>
      <w:proofErr w:type="spellStart"/>
      <w:r w:rsidRPr="00015087">
        <w:rPr>
          <w:rFonts w:ascii="Times New Roman" w:hAnsi="Times New Roman"/>
          <w:sz w:val="28"/>
          <w:szCs w:val="28"/>
          <w:lang w:eastAsia="ru-RU"/>
        </w:rPr>
        <w:t>метод.пособие</w:t>
      </w:r>
      <w:proofErr w:type="spellEnd"/>
      <w:r w:rsidRPr="00015087">
        <w:rPr>
          <w:rFonts w:ascii="Times New Roman" w:hAnsi="Times New Roman"/>
          <w:sz w:val="28"/>
          <w:szCs w:val="28"/>
          <w:lang w:eastAsia="ru-RU"/>
        </w:rPr>
        <w:t xml:space="preserve"> по правилам дорожного движения для воспитателей.- Ростов </w:t>
      </w:r>
      <w:proofErr w:type="spellStart"/>
      <w:r w:rsidRPr="00015087">
        <w:rPr>
          <w:rFonts w:ascii="Times New Roman" w:hAnsi="Times New Roman"/>
          <w:sz w:val="28"/>
          <w:szCs w:val="28"/>
          <w:lang w:eastAsia="ru-RU"/>
        </w:rPr>
        <w:lastRenderedPageBreak/>
        <w:t>н</w:t>
      </w:r>
      <w:proofErr w:type="spellEnd"/>
      <w:proofErr w:type="gramStart"/>
      <w:r w:rsidRPr="00015087">
        <w:rPr>
          <w:rFonts w:ascii="Times New Roman" w:hAnsi="Times New Roman"/>
          <w:sz w:val="28"/>
          <w:szCs w:val="28"/>
          <w:lang w:eastAsia="ru-RU"/>
        </w:rPr>
        <w:t>/Д</w:t>
      </w:r>
      <w:proofErr w:type="gramEnd"/>
      <w:r w:rsidRPr="00015087">
        <w:rPr>
          <w:rFonts w:ascii="Times New Roman" w:hAnsi="Times New Roman"/>
          <w:sz w:val="28"/>
          <w:szCs w:val="28"/>
          <w:lang w:eastAsia="ru-RU"/>
        </w:rPr>
        <w:t>: Феникс,2004.</w:t>
      </w:r>
    </w:p>
    <w:p w:rsidR="00571875" w:rsidRPr="00015087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087">
        <w:rPr>
          <w:rFonts w:ascii="Times New Roman" w:hAnsi="Times New Roman"/>
          <w:sz w:val="28"/>
          <w:szCs w:val="28"/>
          <w:lang w:eastAsia="ru-RU"/>
        </w:rPr>
        <w:t>Правила дорожного движения для детей дошкольного возраста</w:t>
      </w:r>
      <w:proofErr w:type="gramStart"/>
      <w:r w:rsidRPr="00015087">
        <w:rPr>
          <w:rFonts w:ascii="Times New Roman" w:hAnsi="Times New Roman"/>
          <w:sz w:val="28"/>
          <w:szCs w:val="28"/>
          <w:lang w:eastAsia="ru-RU"/>
        </w:rPr>
        <w:t xml:space="preserve"> /С</w:t>
      </w:r>
      <w:proofErr w:type="gramEnd"/>
      <w:r w:rsidRPr="00015087">
        <w:rPr>
          <w:rFonts w:ascii="Times New Roman" w:hAnsi="Times New Roman"/>
          <w:sz w:val="28"/>
          <w:szCs w:val="28"/>
          <w:lang w:eastAsia="ru-RU"/>
        </w:rPr>
        <w:t>ост. Н.А.Извекова, А.Ф.Медведева, Л.Б.Полякова, А.Н.Федотова. – М.: ТЦ Сфера, 2005.</w:t>
      </w:r>
    </w:p>
    <w:p w:rsidR="00571875" w:rsidRPr="00015087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5087">
        <w:rPr>
          <w:rFonts w:ascii="Times New Roman" w:hAnsi="Times New Roman"/>
          <w:sz w:val="28"/>
          <w:szCs w:val="28"/>
          <w:lang w:eastAsia="ru-RU"/>
        </w:rPr>
        <w:t xml:space="preserve">Правила дорожные знать каждому положено: Познавательные игры с дошкольниками. / Авт.-сост. М.С.Коган. – Новосибирск: </w:t>
      </w:r>
      <w:proofErr w:type="spellStart"/>
      <w:r w:rsidRPr="00015087">
        <w:rPr>
          <w:rFonts w:ascii="Times New Roman" w:hAnsi="Times New Roman"/>
          <w:sz w:val="28"/>
          <w:szCs w:val="28"/>
          <w:lang w:eastAsia="ru-RU"/>
        </w:rPr>
        <w:t>Сиб</w:t>
      </w:r>
      <w:proofErr w:type="spellEnd"/>
      <w:r w:rsidRPr="00015087">
        <w:rPr>
          <w:rFonts w:ascii="Times New Roman" w:hAnsi="Times New Roman"/>
          <w:sz w:val="28"/>
          <w:szCs w:val="28"/>
          <w:lang w:eastAsia="ru-RU"/>
        </w:rPr>
        <w:t>. Унив. Изд-во, 2008.</w:t>
      </w:r>
    </w:p>
    <w:p w:rsidR="00571875" w:rsidRPr="00015087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087">
        <w:rPr>
          <w:rFonts w:ascii="Times New Roman" w:hAnsi="Times New Roman"/>
          <w:color w:val="000000"/>
          <w:sz w:val="28"/>
          <w:szCs w:val="28"/>
          <w:lang w:eastAsia="ru-RU"/>
        </w:rPr>
        <w:t>Правила дорожного движения для детей дошкольного возраста./ Сост. Н.А. Извекова, А.Ф. Медведева и др. М., 2005.</w:t>
      </w:r>
    </w:p>
    <w:p w:rsidR="00571875" w:rsidRPr="00015087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15087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Семенюк</w:t>
      </w:r>
      <w:proofErr w:type="spellEnd"/>
      <w:r w:rsidRPr="0001508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В.И., Владимиров Н.В. </w:t>
      </w:r>
      <w:r w:rsidRPr="00015087">
        <w:rPr>
          <w:rFonts w:ascii="Times New Roman" w:hAnsi="Times New Roman"/>
          <w:color w:val="000000"/>
          <w:sz w:val="28"/>
          <w:szCs w:val="28"/>
          <w:lang w:eastAsia="ru-RU"/>
        </w:rPr>
        <w:t>Работа с детьми по изучению правил дорожного движения. М., 1983.</w:t>
      </w:r>
    </w:p>
    <w:p w:rsidR="00571875" w:rsidRPr="00015087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15087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Скоролупова</w:t>
      </w:r>
      <w:proofErr w:type="spellEnd"/>
      <w:r w:rsidRPr="0001508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О.А. </w:t>
      </w:r>
      <w:r w:rsidRPr="00015087">
        <w:rPr>
          <w:rFonts w:ascii="Times New Roman" w:hAnsi="Times New Roman"/>
          <w:color w:val="000000"/>
          <w:sz w:val="28"/>
          <w:szCs w:val="28"/>
          <w:lang w:eastAsia="ru-RU"/>
        </w:rPr>
        <w:t>Занятия с детьми старшего дошкольного возраста по теме «Правила и безопасность дорожного движения». М., 2004.</w:t>
      </w:r>
    </w:p>
    <w:p w:rsidR="00571875" w:rsidRPr="00015087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15087">
        <w:rPr>
          <w:rFonts w:ascii="Times New Roman" w:hAnsi="Times New Roman"/>
          <w:color w:val="000000"/>
          <w:sz w:val="28"/>
          <w:szCs w:val="28"/>
          <w:lang w:eastAsia="ru-RU"/>
        </w:rPr>
        <w:t>Степаненкова</w:t>
      </w:r>
      <w:proofErr w:type="gramStart"/>
      <w:r w:rsidRPr="00015087">
        <w:rPr>
          <w:rFonts w:ascii="Times New Roman" w:hAnsi="Times New Roman"/>
          <w:color w:val="000000"/>
          <w:sz w:val="28"/>
          <w:szCs w:val="28"/>
          <w:lang w:eastAsia="ru-RU"/>
        </w:rPr>
        <w:t>,Э</w:t>
      </w:r>
      <w:proofErr w:type="spellEnd"/>
      <w:proofErr w:type="gramEnd"/>
      <w:r w:rsidRPr="000150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Я., </w:t>
      </w:r>
      <w:proofErr w:type="spellStart"/>
      <w:r w:rsidRPr="00015087">
        <w:rPr>
          <w:rFonts w:ascii="Times New Roman" w:hAnsi="Times New Roman"/>
          <w:color w:val="000000"/>
          <w:sz w:val="28"/>
          <w:szCs w:val="28"/>
          <w:lang w:eastAsia="ru-RU"/>
        </w:rPr>
        <w:t>Филенко.Н.Ф</w:t>
      </w:r>
      <w:proofErr w:type="spellEnd"/>
      <w:r w:rsidRPr="00015087">
        <w:rPr>
          <w:rFonts w:ascii="Times New Roman" w:hAnsi="Times New Roman"/>
          <w:color w:val="000000"/>
          <w:sz w:val="28"/>
          <w:szCs w:val="28"/>
          <w:lang w:eastAsia="ru-RU"/>
        </w:rPr>
        <w:t>.  Дошкольникам- о правилах дорожного движения : пособие для воспитателей детского сада.  –М . : Просвещение, 1979.</w:t>
      </w:r>
    </w:p>
    <w:p w:rsidR="00571875" w:rsidRPr="00015087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15087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Слуцкер</w:t>
      </w:r>
      <w:proofErr w:type="spellEnd"/>
      <w:r w:rsidRPr="0001508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Т.М. </w:t>
      </w:r>
      <w:r w:rsidRPr="00015087">
        <w:rPr>
          <w:rFonts w:ascii="Times New Roman" w:hAnsi="Times New Roman"/>
          <w:color w:val="000000"/>
          <w:sz w:val="28"/>
          <w:szCs w:val="28"/>
          <w:lang w:eastAsia="ru-RU"/>
        </w:rPr>
        <w:t>Незнайка и светофор // Начальная школа. 2004 № 7.</w:t>
      </w:r>
    </w:p>
    <w:p w:rsidR="00571875" w:rsidRPr="00015087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15087">
        <w:rPr>
          <w:rFonts w:ascii="Times New Roman" w:hAnsi="Times New Roman"/>
          <w:sz w:val="28"/>
          <w:szCs w:val="28"/>
          <w:lang w:eastAsia="ru-RU"/>
        </w:rPr>
        <w:t>Шалаева</w:t>
      </w:r>
      <w:proofErr w:type="spellEnd"/>
      <w:r w:rsidRPr="00015087">
        <w:rPr>
          <w:rFonts w:ascii="Times New Roman" w:hAnsi="Times New Roman"/>
          <w:sz w:val="28"/>
          <w:szCs w:val="28"/>
          <w:lang w:eastAsia="ru-RU"/>
        </w:rPr>
        <w:t xml:space="preserve"> Г.П. Азбука маленького пешехода. – М.: </w:t>
      </w:r>
      <w:proofErr w:type="spellStart"/>
      <w:r w:rsidRPr="00015087">
        <w:rPr>
          <w:rFonts w:ascii="Times New Roman" w:hAnsi="Times New Roman"/>
          <w:sz w:val="28"/>
          <w:szCs w:val="28"/>
          <w:lang w:eastAsia="ru-RU"/>
        </w:rPr>
        <w:t>Филол</w:t>
      </w:r>
      <w:proofErr w:type="spellEnd"/>
      <w:r w:rsidRPr="00015087">
        <w:rPr>
          <w:rFonts w:ascii="Times New Roman" w:hAnsi="Times New Roman"/>
          <w:sz w:val="28"/>
          <w:szCs w:val="28"/>
          <w:lang w:eastAsia="ru-RU"/>
        </w:rPr>
        <w:t xml:space="preserve">. О-во СЛОВО, </w:t>
      </w:r>
      <w:proofErr w:type="spellStart"/>
      <w:r w:rsidRPr="00015087">
        <w:rPr>
          <w:rFonts w:ascii="Times New Roman" w:hAnsi="Times New Roman"/>
          <w:sz w:val="28"/>
          <w:szCs w:val="28"/>
          <w:lang w:eastAsia="ru-RU"/>
        </w:rPr>
        <w:t>Эксмо</w:t>
      </w:r>
      <w:proofErr w:type="spellEnd"/>
      <w:r w:rsidRPr="00015087">
        <w:rPr>
          <w:rFonts w:ascii="Times New Roman" w:hAnsi="Times New Roman"/>
          <w:sz w:val="28"/>
          <w:szCs w:val="28"/>
          <w:lang w:eastAsia="ru-RU"/>
        </w:rPr>
        <w:t>, 2008.</w:t>
      </w:r>
      <w:bookmarkStart w:id="0" w:name="_GoBack"/>
      <w:bookmarkEnd w:id="0"/>
    </w:p>
    <w:p w:rsidR="00571875" w:rsidRPr="00015087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15087">
        <w:rPr>
          <w:rFonts w:ascii="Times New Roman" w:hAnsi="Times New Roman"/>
          <w:sz w:val="28"/>
          <w:szCs w:val="28"/>
          <w:lang w:eastAsia="ru-RU"/>
        </w:rPr>
        <w:t>Шорыгина</w:t>
      </w:r>
      <w:proofErr w:type="gramStart"/>
      <w:r w:rsidRPr="00015087"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 w:rsidRPr="00015087">
        <w:rPr>
          <w:rFonts w:ascii="Times New Roman" w:hAnsi="Times New Roman"/>
          <w:sz w:val="28"/>
          <w:szCs w:val="28"/>
          <w:lang w:eastAsia="ru-RU"/>
        </w:rPr>
        <w:t>.Л</w:t>
      </w:r>
      <w:proofErr w:type="spellEnd"/>
      <w:r w:rsidRPr="00015087">
        <w:rPr>
          <w:rFonts w:ascii="Times New Roman" w:hAnsi="Times New Roman"/>
          <w:sz w:val="28"/>
          <w:szCs w:val="28"/>
          <w:lang w:eastAsia="ru-RU"/>
        </w:rPr>
        <w:t xml:space="preserve">. Беседа о правилах дорожного движения с детьми 5-8 </w:t>
      </w:r>
      <w:proofErr w:type="spellStart"/>
      <w:r w:rsidRPr="00015087">
        <w:rPr>
          <w:rFonts w:ascii="Times New Roman" w:hAnsi="Times New Roman"/>
          <w:sz w:val="28"/>
          <w:szCs w:val="28"/>
          <w:lang w:eastAsia="ru-RU"/>
        </w:rPr>
        <w:t>лет.-М.:ТЦ</w:t>
      </w:r>
      <w:proofErr w:type="spellEnd"/>
      <w:r w:rsidRPr="00015087">
        <w:rPr>
          <w:rFonts w:ascii="Times New Roman" w:hAnsi="Times New Roman"/>
          <w:sz w:val="28"/>
          <w:szCs w:val="28"/>
          <w:lang w:eastAsia="ru-RU"/>
        </w:rPr>
        <w:t>. Сфера, 2009.</w:t>
      </w:r>
    </w:p>
    <w:p w:rsidR="00571875" w:rsidRPr="00015087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15087">
        <w:rPr>
          <w:rFonts w:ascii="Times New Roman" w:hAnsi="Times New Roman"/>
          <w:sz w:val="28"/>
          <w:szCs w:val="28"/>
          <w:lang w:eastAsia="ru-RU"/>
        </w:rPr>
        <w:t>Якунов</w:t>
      </w:r>
      <w:proofErr w:type="gramStart"/>
      <w:r w:rsidRPr="00015087">
        <w:rPr>
          <w:rFonts w:ascii="Times New Roman" w:hAnsi="Times New Roman"/>
          <w:sz w:val="28"/>
          <w:szCs w:val="28"/>
          <w:lang w:eastAsia="ru-RU"/>
        </w:rPr>
        <w:t>.А</w:t>
      </w:r>
      <w:proofErr w:type="gramEnd"/>
      <w:r w:rsidRPr="00015087">
        <w:rPr>
          <w:rFonts w:ascii="Times New Roman" w:hAnsi="Times New Roman"/>
          <w:sz w:val="28"/>
          <w:szCs w:val="28"/>
          <w:lang w:eastAsia="ru-RU"/>
        </w:rPr>
        <w:t>.М</w:t>
      </w:r>
      <w:proofErr w:type="spellEnd"/>
      <w:r w:rsidRPr="00015087">
        <w:rPr>
          <w:rFonts w:ascii="Times New Roman" w:hAnsi="Times New Roman"/>
          <w:sz w:val="28"/>
          <w:szCs w:val="28"/>
          <w:lang w:eastAsia="ru-RU"/>
        </w:rPr>
        <w:t>. Безопасность на улицах и дорогах. – М .: 1997.</w:t>
      </w:r>
    </w:p>
    <w:p w:rsidR="00571875" w:rsidRPr="00015087" w:rsidRDefault="00571875" w:rsidP="0009302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1875" w:rsidRPr="00015087" w:rsidRDefault="00571875">
      <w:pPr>
        <w:rPr>
          <w:rFonts w:ascii="Times New Roman" w:hAnsi="Times New Roman"/>
          <w:sz w:val="36"/>
          <w:szCs w:val="36"/>
        </w:rPr>
      </w:pPr>
    </w:p>
    <w:sectPr w:rsidR="00571875" w:rsidRPr="00015087" w:rsidSect="0006115B">
      <w:type w:val="continuous"/>
      <w:pgSz w:w="16838" w:h="11906" w:orient="landscape"/>
      <w:pgMar w:top="340" w:right="284" w:bottom="510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DB7"/>
    <w:multiLevelType w:val="hybridMultilevel"/>
    <w:tmpl w:val="7EB6A078"/>
    <w:lvl w:ilvl="0" w:tplc="18FE4D8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27CD6"/>
    <w:multiLevelType w:val="hybridMultilevel"/>
    <w:tmpl w:val="E5DCD28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A0796C"/>
    <w:multiLevelType w:val="hybridMultilevel"/>
    <w:tmpl w:val="BDA05E96"/>
    <w:lvl w:ilvl="0" w:tplc="82B6F092"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A1F"/>
    <w:rsid w:val="00015087"/>
    <w:rsid w:val="00046520"/>
    <w:rsid w:val="0005577A"/>
    <w:rsid w:val="0006115B"/>
    <w:rsid w:val="00085086"/>
    <w:rsid w:val="00093021"/>
    <w:rsid w:val="000A0D04"/>
    <w:rsid w:val="000A577C"/>
    <w:rsid w:val="000F0F1F"/>
    <w:rsid w:val="00127565"/>
    <w:rsid w:val="00143DE9"/>
    <w:rsid w:val="00160BE8"/>
    <w:rsid w:val="00165DB9"/>
    <w:rsid w:val="0017606E"/>
    <w:rsid w:val="00185FC0"/>
    <w:rsid w:val="001A2961"/>
    <w:rsid w:val="001C0C5E"/>
    <w:rsid w:val="001E2922"/>
    <w:rsid w:val="00252A1F"/>
    <w:rsid w:val="0026122C"/>
    <w:rsid w:val="00263F74"/>
    <w:rsid w:val="0026515F"/>
    <w:rsid w:val="002A0984"/>
    <w:rsid w:val="002B0C73"/>
    <w:rsid w:val="002B5C2E"/>
    <w:rsid w:val="002B7B49"/>
    <w:rsid w:val="003156E9"/>
    <w:rsid w:val="00320FEB"/>
    <w:rsid w:val="00371CDA"/>
    <w:rsid w:val="003760F8"/>
    <w:rsid w:val="0038019E"/>
    <w:rsid w:val="003D12AE"/>
    <w:rsid w:val="0041415A"/>
    <w:rsid w:val="004262A1"/>
    <w:rsid w:val="004566E1"/>
    <w:rsid w:val="0046320E"/>
    <w:rsid w:val="004B1DA5"/>
    <w:rsid w:val="00522369"/>
    <w:rsid w:val="005266E4"/>
    <w:rsid w:val="00571875"/>
    <w:rsid w:val="005D186F"/>
    <w:rsid w:val="006008A5"/>
    <w:rsid w:val="006125E6"/>
    <w:rsid w:val="0065321A"/>
    <w:rsid w:val="006E7703"/>
    <w:rsid w:val="00710D4E"/>
    <w:rsid w:val="00734643"/>
    <w:rsid w:val="00754D5E"/>
    <w:rsid w:val="00773CED"/>
    <w:rsid w:val="007C2E1E"/>
    <w:rsid w:val="007F7E00"/>
    <w:rsid w:val="00844EDC"/>
    <w:rsid w:val="008469AA"/>
    <w:rsid w:val="0085006F"/>
    <w:rsid w:val="0087694F"/>
    <w:rsid w:val="008A4021"/>
    <w:rsid w:val="008C169B"/>
    <w:rsid w:val="008E5CBC"/>
    <w:rsid w:val="008F2A50"/>
    <w:rsid w:val="0097512E"/>
    <w:rsid w:val="00975AA4"/>
    <w:rsid w:val="009B304C"/>
    <w:rsid w:val="00A05A45"/>
    <w:rsid w:val="00A145E0"/>
    <w:rsid w:val="00A157FC"/>
    <w:rsid w:val="00A97E0A"/>
    <w:rsid w:val="00AA36D9"/>
    <w:rsid w:val="00AC63DD"/>
    <w:rsid w:val="00B05647"/>
    <w:rsid w:val="00B3433B"/>
    <w:rsid w:val="00BB608E"/>
    <w:rsid w:val="00BB652E"/>
    <w:rsid w:val="00C02711"/>
    <w:rsid w:val="00C47334"/>
    <w:rsid w:val="00C52449"/>
    <w:rsid w:val="00C76CBA"/>
    <w:rsid w:val="00C93733"/>
    <w:rsid w:val="00CC2BFF"/>
    <w:rsid w:val="00CD7425"/>
    <w:rsid w:val="00D67353"/>
    <w:rsid w:val="00D84C0D"/>
    <w:rsid w:val="00DD4065"/>
    <w:rsid w:val="00DD44ED"/>
    <w:rsid w:val="00DD5C27"/>
    <w:rsid w:val="00E10A9A"/>
    <w:rsid w:val="00E16A2D"/>
    <w:rsid w:val="00E64AAD"/>
    <w:rsid w:val="00E77334"/>
    <w:rsid w:val="00E8641B"/>
    <w:rsid w:val="00EB48C3"/>
    <w:rsid w:val="00EE6071"/>
    <w:rsid w:val="00FC3C47"/>
    <w:rsid w:val="00FD62BB"/>
    <w:rsid w:val="00FE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E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F7E0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F7E0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F7E0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7E0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F7E0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F7E00"/>
    <w:rPr>
      <w:rFonts w:ascii="Cambria" w:hAnsi="Cambria" w:cs="Times New Roman"/>
      <w:b/>
      <w:bCs/>
      <w:color w:val="4F81BD"/>
    </w:rPr>
  </w:style>
  <w:style w:type="table" w:styleId="a3">
    <w:name w:val="Table Grid"/>
    <w:basedOn w:val="a1"/>
    <w:uiPriority w:val="99"/>
    <w:rsid w:val="00252A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B48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7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760F8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7F7E00"/>
    <w:rPr>
      <w:sz w:val="22"/>
      <w:szCs w:val="22"/>
      <w:lang w:eastAsia="en-US"/>
    </w:rPr>
  </w:style>
  <w:style w:type="paragraph" w:customStyle="1" w:styleId="11">
    <w:name w:val="Знак1"/>
    <w:basedOn w:val="a"/>
    <w:uiPriority w:val="99"/>
    <w:rsid w:val="005D186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13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50</cp:revision>
  <cp:lastPrinted>2012-02-09T11:18:00Z</cp:lastPrinted>
  <dcterms:created xsi:type="dcterms:W3CDTF">2012-02-02T18:54:00Z</dcterms:created>
  <dcterms:modified xsi:type="dcterms:W3CDTF">2019-11-06T06:43:00Z</dcterms:modified>
</cp:coreProperties>
</file>